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56D4C" w:rsidRPr="00E56D4C" w:rsidRDefault="00E56D4C" w:rsidP="00E56D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A466E" w:rsidRPr="00E56D4C" w:rsidRDefault="00E56D4C" w:rsidP="00E56D4C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56D4C">
        <w:rPr>
          <w:rFonts w:ascii="Times New Roman" w:hAnsi="Times New Roman" w:cs="Times New Roman"/>
          <w:b/>
          <w:sz w:val="24"/>
          <w:szCs w:val="24"/>
        </w:rPr>
        <w:t xml:space="preserve">Готовая база данных </w:t>
      </w:r>
      <w:r w:rsidRPr="00E56D4C">
        <w:rPr>
          <w:rFonts w:ascii="Times New Roman" w:hAnsi="Times New Roman" w:cs="Times New Roman"/>
          <w:b/>
          <w:sz w:val="24"/>
          <w:szCs w:val="24"/>
          <w:lang w:val="en-US"/>
        </w:rPr>
        <w:t>access</w:t>
      </w:r>
      <w:r w:rsidRPr="00E56D4C">
        <w:rPr>
          <w:rFonts w:ascii="Times New Roman" w:hAnsi="Times New Roman" w:cs="Times New Roman"/>
          <w:b/>
          <w:sz w:val="24"/>
          <w:szCs w:val="24"/>
        </w:rPr>
        <w:t xml:space="preserve"> «</w:t>
      </w:r>
      <w:r w:rsidR="00617462" w:rsidRPr="00E56D4C">
        <w:rPr>
          <w:rFonts w:ascii="Times New Roman" w:hAnsi="Times New Roman" w:cs="Times New Roman"/>
          <w:b/>
          <w:sz w:val="24"/>
          <w:szCs w:val="24"/>
        </w:rPr>
        <w:t>Учет телекомпанией стоимости прошедшей в эфире рекламы</w:t>
      </w:r>
      <w:r w:rsidRPr="00E56D4C">
        <w:rPr>
          <w:rFonts w:ascii="Times New Roman" w:hAnsi="Times New Roman" w:cs="Times New Roman"/>
          <w:b/>
          <w:sz w:val="24"/>
          <w:szCs w:val="24"/>
        </w:rPr>
        <w:t>»</w:t>
      </w:r>
    </w:p>
    <w:p w:rsidR="00512E5B" w:rsidRPr="00E56D4C" w:rsidRDefault="00617462" w:rsidP="00E56D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56D4C">
        <w:rPr>
          <w:rFonts w:ascii="Times New Roman" w:hAnsi="Times New Roman" w:cs="Times New Roman"/>
          <w:sz w:val="24"/>
          <w:szCs w:val="24"/>
        </w:rPr>
        <w:t>Описание предметной области</w:t>
      </w:r>
      <w:r w:rsidR="00E56D4C">
        <w:rPr>
          <w:rFonts w:ascii="Times New Roman" w:hAnsi="Times New Roman" w:cs="Times New Roman"/>
          <w:sz w:val="24"/>
          <w:szCs w:val="24"/>
        </w:rPr>
        <w:t>.</w:t>
      </w:r>
    </w:p>
    <w:p w:rsidR="00617462" w:rsidRPr="00E56D4C" w:rsidRDefault="00617462" w:rsidP="00E56D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56D4C">
        <w:rPr>
          <w:rFonts w:ascii="Times New Roman" w:hAnsi="Times New Roman" w:cs="Times New Roman"/>
          <w:sz w:val="24"/>
          <w:szCs w:val="24"/>
        </w:rPr>
        <w:t xml:space="preserve">Вы являетесь руководителем коммерческой службы телевизионной компании. Вашей задачей является отслеживание расчетов, связанных с прохождением рекламы в телеэфире. Работа построена следующим образом: заказчики просят поместить свою рекламу в определенной передаче в определенный день. Каждый рекламный ролик имеет определенную продолжительность. Для каждой организации-заказчика известны банковские реквизиты, телефон и контактное лицо для проведения переговоров. Передачи имеют определенный рейтинг. Стоимость минуты рекламы в каждой конкретной передаче известна (определяется коммерческой службой, исходя из рейтинга передачи и прочих соображений). </w:t>
      </w:r>
    </w:p>
    <w:p w:rsidR="00617462" w:rsidRPr="00E56D4C" w:rsidRDefault="00617462" w:rsidP="00E56D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56D4C">
        <w:rPr>
          <w:rFonts w:ascii="Times New Roman" w:hAnsi="Times New Roman" w:cs="Times New Roman"/>
          <w:sz w:val="24"/>
          <w:szCs w:val="24"/>
        </w:rPr>
        <w:t xml:space="preserve">Таблицы </w:t>
      </w:r>
    </w:p>
    <w:p w:rsidR="00617462" w:rsidRPr="00E56D4C" w:rsidRDefault="00617462" w:rsidP="00E56D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56D4C">
        <w:rPr>
          <w:rFonts w:ascii="Times New Roman" w:hAnsi="Times New Roman" w:cs="Times New Roman"/>
          <w:sz w:val="24"/>
          <w:szCs w:val="24"/>
        </w:rPr>
        <w:t xml:space="preserve">Передачи (Код передачи, Название, Рейтинг, Стоимость минуты). </w:t>
      </w:r>
    </w:p>
    <w:p w:rsidR="00617462" w:rsidRPr="00E56D4C" w:rsidRDefault="00617462" w:rsidP="00E56D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56D4C">
        <w:rPr>
          <w:rFonts w:ascii="Times New Roman" w:hAnsi="Times New Roman" w:cs="Times New Roman"/>
          <w:sz w:val="24"/>
          <w:szCs w:val="24"/>
        </w:rPr>
        <w:t xml:space="preserve">Реклама (Код рекламы, Код передачи, Код заказчика, Дата, Длительность в минутах). </w:t>
      </w:r>
    </w:p>
    <w:p w:rsidR="00617462" w:rsidRPr="00E56D4C" w:rsidRDefault="00617462" w:rsidP="00E56D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56D4C">
        <w:rPr>
          <w:rFonts w:ascii="Times New Roman" w:hAnsi="Times New Roman" w:cs="Times New Roman"/>
          <w:sz w:val="24"/>
          <w:szCs w:val="24"/>
        </w:rPr>
        <w:t xml:space="preserve">Заказчики (Код заказчика, Название, Банковские реквизиты, Телефон, Контактное лицо). </w:t>
      </w:r>
    </w:p>
    <w:p w:rsidR="00617462" w:rsidRPr="00E56D4C" w:rsidRDefault="00617462" w:rsidP="00E56D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B355C8" w:rsidRPr="00E56D4C" w:rsidRDefault="00617462" w:rsidP="00E56D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56D4C">
        <w:rPr>
          <w:rFonts w:ascii="Times New Roman" w:hAnsi="Times New Roman" w:cs="Times New Roman"/>
          <w:sz w:val="24"/>
          <w:szCs w:val="24"/>
        </w:rPr>
        <w:t>Развитие постановки задачи</w:t>
      </w:r>
      <w:r w:rsidR="00512E5B" w:rsidRPr="00E56D4C">
        <w:rPr>
          <w:rFonts w:ascii="Times New Roman" w:hAnsi="Times New Roman" w:cs="Times New Roman"/>
          <w:sz w:val="24"/>
          <w:szCs w:val="24"/>
        </w:rPr>
        <w:t>.</w:t>
      </w:r>
      <w:r w:rsidRPr="00E56D4C">
        <w:rPr>
          <w:rFonts w:ascii="Times New Roman" w:hAnsi="Times New Roman" w:cs="Times New Roman"/>
          <w:sz w:val="24"/>
          <w:szCs w:val="24"/>
        </w:rPr>
        <w:t xml:space="preserve"> В результате эксплуатации базы данных выяснилось, что необходимо также хранить информацию об агентах, заключивших договоры на рекламу. Зарплата рекламных агентов составляет некоторый процент от общей стоимости рекламы, прошедшей в эфире. Внести в структуру таблиц изменения, учитывающие эти факты, и изменить существующие запросы. Добавить новые запросы.</w:t>
      </w:r>
    </w:p>
    <w:p w:rsidR="00617462" w:rsidRPr="00E56D4C" w:rsidRDefault="00617462" w:rsidP="00E56D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617462" w:rsidRPr="00E56D4C" w:rsidRDefault="00617462" w:rsidP="00E56D4C">
      <w:pPr>
        <w:spacing w:after="0" w:line="360" w:lineRule="auto"/>
        <w:ind w:firstLine="709"/>
        <w:jc w:val="center"/>
        <w:outlineLvl w:val="0"/>
        <w:rPr>
          <w:rFonts w:ascii="Times New Roman" w:eastAsia="Times New Roman" w:hAnsi="Times New Roman" w:cs="Times New Roman"/>
          <w:color w:val="000000"/>
          <w:kern w:val="36"/>
          <w:sz w:val="24"/>
          <w:szCs w:val="24"/>
          <w:lang w:eastAsia="ru-RU"/>
        </w:rPr>
      </w:pPr>
      <w:r w:rsidRPr="00E56D4C">
        <w:rPr>
          <w:rFonts w:ascii="Times New Roman" w:eastAsia="Times New Roman" w:hAnsi="Times New Roman" w:cs="Times New Roman"/>
          <w:color w:val="000000"/>
          <w:kern w:val="36"/>
          <w:sz w:val="24"/>
          <w:szCs w:val="24"/>
          <w:lang w:eastAsia="ru-RU"/>
        </w:rPr>
        <w:t>Задание по созданию базы данных в среде MicrosoftAccess</w:t>
      </w:r>
    </w:p>
    <w:p w:rsidR="00617462" w:rsidRPr="00E56D4C" w:rsidRDefault="00617462" w:rsidP="00E56D4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56D4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Порядок выполнения работы:</w:t>
      </w:r>
    </w:p>
    <w:p w:rsidR="00617462" w:rsidRPr="00E56D4C" w:rsidRDefault="00617462" w:rsidP="00E56D4C">
      <w:pPr>
        <w:numPr>
          <w:ilvl w:val="0"/>
          <w:numId w:val="1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56D4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Выбор предметной области в соответствии с порядковым номером студента по журналу;</w:t>
      </w:r>
    </w:p>
    <w:p w:rsidR="00617462" w:rsidRPr="00E56D4C" w:rsidRDefault="00617462" w:rsidP="00E56D4C">
      <w:pPr>
        <w:numPr>
          <w:ilvl w:val="0"/>
          <w:numId w:val="1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56D4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Анализ текстового описания предметной области;</w:t>
      </w:r>
    </w:p>
    <w:p w:rsidR="00617462" w:rsidRPr="00E56D4C" w:rsidRDefault="00617462" w:rsidP="00E56D4C">
      <w:pPr>
        <w:numPr>
          <w:ilvl w:val="0"/>
          <w:numId w:val="1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56D4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Выбор структур таблиц и их создание;</w:t>
      </w:r>
    </w:p>
    <w:p w:rsidR="00617462" w:rsidRPr="00E56D4C" w:rsidRDefault="00617462" w:rsidP="00E56D4C">
      <w:pPr>
        <w:numPr>
          <w:ilvl w:val="0"/>
          <w:numId w:val="1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56D4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Заполнение данных в таблицы;</w:t>
      </w:r>
    </w:p>
    <w:p w:rsidR="00617462" w:rsidRPr="00E56D4C" w:rsidRDefault="00617462" w:rsidP="00E56D4C">
      <w:pPr>
        <w:numPr>
          <w:ilvl w:val="0"/>
          <w:numId w:val="1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56D4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Разработка интерфейса пользователя. Создание форм;</w:t>
      </w:r>
    </w:p>
    <w:p w:rsidR="00617462" w:rsidRPr="00E56D4C" w:rsidRDefault="00617462" w:rsidP="00E56D4C">
      <w:pPr>
        <w:numPr>
          <w:ilvl w:val="0"/>
          <w:numId w:val="1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56D4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Создание вычисляемых запросов;</w:t>
      </w:r>
    </w:p>
    <w:p w:rsidR="00617462" w:rsidRPr="00E56D4C" w:rsidRDefault="00617462" w:rsidP="00E56D4C">
      <w:pPr>
        <w:numPr>
          <w:ilvl w:val="0"/>
          <w:numId w:val="1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56D4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Создание выходных отчетов.</w:t>
      </w:r>
    </w:p>
    <w:p w:rsidR="00617462" w:rsidRDefault="00617462" w:rsidP="00E56D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E56D4C" w:rsidRDefault="00E56D4C" w:rsidP="00E56D4C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Некоторые экранные формы готовой</w:t>
      </w:r>
      <w:r w:rsidRPr="00E56D4C">
        <w:rPr>
          <w:rFonts w:ascii="Times New Roman" w:hAnsi="Times New Roman" w:cs="Times New Roman"/>
          <w:b/>
          <w:sz w:val="24"/>
          <w:szCs w:val="24"/>
        </w:rPr>
        <w:t xml:space="preserve"> баз</w:t>
      </w:r>
      <w:r>
        <w:rPr>
          <w:rFonts w:ascii="Times New Roman" w:hAnsi="Times New Roman" w:cs="Times New Roman"/>
          <w:b/>
          <w:sz w:val="24"/>
          <w:szCs w:val="24"/>
        </w:rPr>
        <w:t>ы</w:t>
      </w:r>
      <w:r w:rsidRPr="00E56D4C">
        <w:rPr>
          <w:rFonts w:ascii="Times New Roman" w:hAnsi="Times New Roman" w:cs="Times New Roman"/>
          <w:b/>
          <w:sz w:val="24"/>
          <w:szCs w:val="24"/>
        </w:rPr>
        <w:t xml:space="preserve"> данных </w:t>
      </w:r>
      <w:r w:rsidRPr="00E56D4C">
        <w:rPr>
          <w:rFonts w:ascii="Times New Roman" w:hAnsi="Times New Roman" w:cs="Times New Roman"/>
          <w:b/>
          <w:sz w:val="24"/>
          <w:szCs w:val="24"/>
          <w:lang w:val="en-US"/>
        </w:rPr>
        <w:t>access</w:t>
      </w:r>
      <w:r w:rsidRPr="00E56D4C">
        <w:rPr>
          <w:rFonts w:ascii="Times New Roman" w:hAnsi="Times New Roman" w:cs="Times New Roman"/>
          <w:b/>
          <w:sz w:val="24"/>
          <w:szCs w:val="24"/>
        </w:rPr>
        <w:t xml:space="preserve"> «Учет телекомпанией стоимости прошедшей в эфире рекламы»</w:t>
      </w:r>
    </w:p>
    <w:p w:rsidR="000D3D03" w:rsidRDefault="00FD60BB" w:rsidP="000D3D03">
      <w:pPr>
        <w:spacing w:after="0" w:line="360" w:lineRule="auto"/>
        <w:rPr>
          <w:sz w:val="24"/>
          <w:szCs w:val="24"/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5940425" cy="3166101"/>
            <wp:effectExtent l="0" t="0" r="3175" b="0"/>
            <wp:docPr id="1" name="Рисунок 1" descr="Рис. 1 Главная кнопочная форма готовой базы данных «Учет телекомпанией стоимости прошедшей в эфире рекламы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4AC3" w:rsidRPr="008F4AC3" w:rsidRDefault="008F4AC3" w:rsidP="000D3D03">
      <w:pPr>
        <w:spacing w:after="0" w:line="360" w:lineRule="auto"/>
        <w:rPr>
          <w:sz w:val="24"/>
          <w:szCs w:val="24"/>
        </w:rPr>
      </w:pPr>
      <w:r>
        <w:rPr>
          <w:sz w:val="24"/>
          <w:szCs w:val="24"/>
        </w:rPr>
        <w:t xml:space="preserve">Рис. 1 Главная кнопочная </w:t>
      </w:r>
      <w:r w:rsidRPr="008F4AC3">
        <w:rPr>
          <w:sz w:val="24"/>
          <w:szCs w:val="24"/>
        </w:rPr>
        <w:t>форм</w:t>
      </w:r>
      <w:r>
        <w:rPr>
          <w:sz w:val="24"/>
          <w:szCs w:val="24"/>
        </w:rPr>
        <w:t>а</w:t>
      </w:r>
      <w:r w:rsidRPr="008F4AC3">
        <w:rPr>
          <w:sz w:val="24"/>
          <w:szCs w:val="24"/>
        </w:rPr>
        <w:t xml:space="preserve"> готовой базы данных «Учет телекомпанией стоимости прошедшей в эфире рекламы»</w:t>
      </w:r>
      <w:r>
        <w:rPr>
          <w:sz w:val="24"/>
          <w:szCs w:val="24"/>
        </w:rPr>
        <w:t>.</w:t>
      </w:r>
    </w:p>
    <w:p w:rsidR="00FD60BB" w:rsidRDefault="00FD60BB" w:rsidP="000D3D03">
      <w:pPr>
        <w:spacing w:after="0" w:line="360" w:lineRule="auto"/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5940425" cy="3166101"/>
            <wp:effectExtent l="0" t="0" r="3175" b="0"/>
            <wp:docPr id="2" name="Рисунок 2" descr="Рис. 2 Форма «Реклама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4AC3" w:rsidRPr="008F4AC3" w:rsidRDefault="008F4AC3" w:rsidP="000D3D03">
      <w:pPr>
        <w:spacing w:after="0" w:line="360" w:lineRule="auto"/>
        <w:rPr>
          <w:sz w:val="24"/>
          <w:szCs w:val="24"/>
        </w:rPr>
      </w:pPr>
      <w:r>
        <w:rPr>
          <w:sz w:val="24"/>
          <w:szCs w:val="24"/>
        </w:rPr>
        <w:t>Рис. 2 Форма «Реклама».</w:t>
      </w:r>
    </w:p>
    <w:p w:rsidR="00FD60BB" w:rsidRDefault="00FD60BB" w:rsidP="000D3D03">
      <w:pPr>
        <w:spacing w:after="0" w:line="360" w:lineRule="auto"/>
        <w:rPr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3" name="Рисунок 3" descr="Рис. 3 Форма «Передачи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4AC3" w:rsidRPr="008F4AC3" w:rsidRDefault="008F4AC3" w:rsidP="008F4AC3">
      <w:pPr>
        <w:spacing w:after="0" w:line="360" w:lineRule="auto"/>
        <w:rPr>
          <w:sz w:val="24"/>
          <w:szCs w:val="24"/>
        </w:rPr>
      </w:pPr>
      <w:r>
        <w:rPr>
          <w:sz w:val="24"/>
          <w:szCs w:val="24"/>
        </w:rPr>
        <w:t>Рис. 3 Форма «Передачи».</w:t>
      </w:r>
    </w:p>
    <w:p w:rsidR="008F4AC3" w:rsidRPr="008F4AC3" w:rsidRDefault="008F4AC3" w:rsidP="000D3D03">
      <w:pPr>
        <w:spacing w:after="0" w:line="360" w:lineRule="auto"/>
        <w:rPr>
          <w:sz w:val="24"/>
          <w:szCs w:val="24"/>
        </w:rPr>
      </w:pPr>
    </w:p>
    <w:p w:rsidR="00FD60BB" w:rsidRDefault="00FD60BB" w:rsidP="000D3D03">
      <w:pPr>
        <w:spacing w:after="0" w:line="360" w:lineRule="auto"/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5940425" cy="3166101"/>
            <wp:effectExtent l="0" t="0" r="3175" b="0"/>
            <wp:docPr id="4" name="Рисунок 4" descr="Рис. 4 Форма «Заказчики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4AC3" w:rsidRPr="008F4AC3" w:rsidRDefault="008F4AC3" w:rsidP="008F4AC3">
      <w:pPr>
        <w:spacing w:after="0" w:line="360" w:lineRule="auto"/>
        <w:rPr>
          <w:sz w:val="24"/>
          <w:szCs w:val="24"/>
        </w:rPr>
      </w:pPr>
      <w:r>
        <w:rPr>
          <w:sz w:val="24"/>
          <w:szCs w:val="24"/>
        </w:rPr>
        <w:t>Рис. 4 Форма «Заказчики».</w:t>
      </w:r>
    </w:p>
    <w:p w:rsidR="008F4AC3" w:rsidRPr="008F4AC3" w:rsidRDefault="008F4AC3" w:rsidP="000D3D03">
      <w:pPr>
        <w:spacing w:after="0" w:line="360" w:lineRule="auto"/>
        <w:rPr>
          <w:sz w:val="24"/>
          <w:szCs w:val="24"/>
        </w:rPr>
      </w:pPr>
    </w:p>
    <w:p w:rsidR="00FD60BB" w:rsidRDefault="00FD60BB" w:rsidP="000D3D03">
      <w:pPr>
        <w:spacing w:after="0" w:line="360" w:lineRule="auto"/>
        <w:rPr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5" name="Рисунок 5" descr="Рис. 5 Форма «Агенты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4AC3" w:rsidRPr="008F4AC3" w:rsidRDefault="008F4AC3" w:rsidP="008F4AC3">
      <w:pPr>
        <w:spacing w:after="0" w:line="360" w:lineRule="auto"/>
        <w:rPr>
          <w:sz w:val="24"/>
          <w:szCs w:val="24"/>
        </w:rPr>
      </w:pPr>
      <w:r>
        <w:rPr>
          <w:sz w:val="24"/>
          <w:szCs w:val="24"/>
        </w:rPr>
        <w:t>Рис. 5 Форма «Агенты».</w:t>
      </w:r>
    </w:p>
    <w:p w:rsidR="008F4AC3" w:rsidRPr="008F4AC3" w:rsidRDefault="008F4AC3" w:rsidP="000D3D03">
      <w:pPr>
        <w:spacing w:after="0" w:line="360" w:lineRule="auto"/>
        <w:rPr>
          <w:sz w:val="24"/>
          <w:szCs w:val="24"/>
        </w:rPr>
      </w:pPr>
    </w:p>
    <w:p w:rsidR="00FD60BB" w:rsidRDefault="00FD60BB" w:rsidP="000D3D03">
      <w:pPr>
        <w:spacing w:after="0" w:line="360" w:lineRule="auto"/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5940425" cy="3166101"/>
            <wp:effectExtent l="0" t="0" r="3175" b="0"/>
            <wp:docPr id="6" name="Рисунок 6" descr="Рис. 6 Страница «Отчёты» главной кнопочной формы готовой базы данных «Учет телекомпанией стоимости прошедшей в эфире рекламы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529" w:rsidRPr="008F4AC3" w:rsidRDefault="00417529" w:rsidP="00417529">
      <w:pPr>
        <w:spacing w:after="0" w:line="360" w:lineRule="auto"/>
        <w:rPr>
          <w:sz w:val="24"/>
          <w:szCs w:val="24"/>
        </w:rPr>
      </w:pPr>
      <w:r>
        <w:rPr>
          <w:sz w:val="24"/>
          <w:szCs w:val="24"/>
        </w:rPr>
        <w:t xml:space="preserve">Рис. 6 Страница «Отчёты» главной кнопочной </w:t>
      </w:r>
      <w:r w:rsidRPr="008F4AC3">
        <w:rPr>
          <w:sz w:val="24"/>
          <w:szCs w:val="24"/>
        </w:rPr>
        <w:t>форм</w:t>
      </w:r>
      <w:r>
        <w:rPr>
          <w:sz w:val="24"/>
          <w:szCs w:val="24"/>
        </w:rPr>
        <w:t>ы</w:t>
      </w:r>
      <w:r w:rsidRPr="008F4AC3">
        <w:rPr>
          <w:sz w:val="24"/>
          <w:szCs w:val="24"/>
        </w:rPr>
        <w:t xml:space="preserve"> готовой базы данных «Учет телекомпанией стоимости прошедшей в эфире рекламы»</w:t>
      </w:r>
      <w:r>
        <w:rPr>
          <w:sz w:val="24"/>
          <w:szCs w:val="24"/>
        </w:rPr>
        <w:t>.</w:t>
      </w:r>
    </w:p>
    <w:p w:rsidR="00417529" w:rsidRPr="00417529" w:rsidRDefault="00417529" w:rsidP="000D3D03">
      <w:pPr>
        <w:spacing w:after="0" w:line="360" w:lineRule="auto"/>
        <w:rPr>
          <w:sz w:val="24"/>
          <w:szCs w:val="24"/>
        </w:rPr>
      </w:pPr>
    </w:p>
    <w:p w:rsidR="00FD60BB" w:rsidRDefault="00FD60BB" w:rsidP="000D3D03">
      <w:pPr>
        <w:spacing w:after="0" w:line="360" w:lineRule="auto"/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2581275" cy="1219200"/>
            <wp:effectExtent l="0" t="0" r="9525" b="0"/>
            <wp:docPr id="7" name="Рисунок 7" descr="Рис. 7 Окно для ввода парамет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529" w:rsidRPr="00417529" w:rsidRDefault="00417529" w:rsidP="000D3D03">
      <w:pPr>
        <w:spacing w:after="0" w:line="360" w:lineRule="auto"/>
        <w:rPr>
          <w:sz w:val="24"/>
          <w:szCs w:val="24"/>
        </w:rPr>
      </w:pPr>
      <w:r>
        <w:rPr>
          <w:sz w:val="24"/>
          <w:szCs w:val="24"/>
        </w:rPr>
        <w:lastRenderedPageBreak/>
        <w:t>Рис. 7 Окно для ввода параметра.</w:t>
      </w:r>
    </w:p>
    <w:p w:rsidR="00FD60BB" w:rsidRDefault="00FD60BB" w:rsidP="000D3D03">
      <w:pPr>
        <w:spacing w:after="0" w:line="360" w:lineRule="auto"/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2581275" cy="1219200"/>
            <wp:effectExtent l="0" t="0" r="9525" b="0"/>
            <wp:docPr id="8" name="Рисунок 8" descr="Рис. 8 Окно для ввода парамет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529" w:rsidRPr="00417529" w:rsidRDefault="00417529" w:rsidP="00417529">
      <w:pPr>
        <w:spacing w:after="0" w:line="360" w:lineRule="auto"/>
        <w:rPr>
          <w:sz w:val="24"/>
          <w:szCs w:val="24"/>
        </w:rPr>
      </w:pPr>
      <w:r>
        <w:rPr>
          <w:sz w:val="24"/>
          <w:szCs w:val="24"/>
        </w:rPr>
        <w:t>Рис. 8 Окно для ввода параметра.</w:t>
      </w:r>
    </w:p>
    <w:p w:rsidR="00417529" w:rsidRPr="00417529" w:rsidRDefault="00417529" w:rsidP="000D3D03">
      <w:pPr>
        <w:spacing w:after="0" w:line="360" w:lineRule="auto"/>
        <w:rPr>
          <w:sz w:val="24"/>
          <w:szCs w:val="24"/>
        </w:rPr>
      </w:pPr>
    </w:p>
    <w:p w:rsidR="00FD60BB" w:rsidRDefault="00FD60BB" w:rsidP="000D3D03">
      <w:pPr>
        <w:spacing w:after="0" w:line="360" w:lineRule="auto"/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5940425" cy="3166101"/>
            <wp:effectExtent l="0" t="0" r="3175" b="0"/>
            <wp:docPr id="9" name="Рисунок 9" descr="Рис. 9 Отчёт «Итоги рекламы по передачам за период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529" w:rsidRPr="00417529" w:rsidRDefault="00417529" w:rsidP="00417529">
      <w:pPr>
        <w:spacing w:after="0" w:line="360" w:lineRule="auto"/>
        <w:rPr>
          <w:sz w:val="24"/>
          <w:szCs w:val="24"/>
        </w:rPr>
      </w:pPr>
      <w:r>
        <w:rPr>
          <w:sz w:val="24"/>
          <w:szCs w:val="24"/>
        </w:rPr>
        <w:t>Рис. 9 Отчёт «Итоги рекламы по передачам за период».</w:t>
      </w:r>
    </w:p>
    <w:p w:rsidR="00417529" w:rsidRPr="00417529" w:rsidRDefault="00417529" w:rsidP="000D3D03">
      <w:pPr>
        <w:spacing w:after="0" w:line="360" w:lineRule="auto"/>
        <w:rPr>
          <w:sz w:val="24"/>
          <w:szCs w:val="24"/>
        </w:rPr>
      </w:pPr>
    </w:p>
    <w:p w:rsidR="00FD60BB" w:rsidRDefault="00FD60BB" w:rsidP="000D3D03">
      <w:pPr>
        <w:spacing w:after="0" w:line="360" w:lineRule="auto"/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5940425" cy="3166101"/>
            <wp:effectExtent l="0" t="0" r="3175" b="0"/>
            <wp:docPr id="10" name="Рисунок 10" descr="Рис. 10 Отчёт «Итоги рекламы по заказчикам за период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3963" w:rsidRPr="00417529" w:rsidRDefault="00133963" w:rsidP="00133963">
      <w:pPr>
        <w:spacing w:after="0" w:line="360" w:lineRule="auto"/>
        <w:rPr>
          <w:sz w:val="24"/>
          <w:szCs w:val="24"/>
        </w:rPr>
      </w:pPr>
      <w:r>
        <w:rPr>
          <w:sz w:val="24"/>
          <w:szCs w:val="24"/>
        </w:rPr>
        <w:lastRenderedPageBreak/>
        <w:t>Рис. 10 Отчёт «Итоги рекламы по заказчикам за период».</w:t>
      </w:r>
    </w:p>
    <w:p w:rsidR="00133963" w:rsidRPr="00133963" w:rsidRDefault="00133963" w:rsidP="000D3D03">
      <w:pPr>
        <w:spacing w:after="0" w:line="360" w:lineRule="auto"/>
        <w:rPr>
          <w:sz w:val="24"/>
          <w:szCs w:val="24"/>
        </w:rPr>
      </w:pPr>
    </w:p>
    <w:p w:rsidR="00FD60BB" w:rsidRDefault="00FD60BB" w:rsidP="000D3D03">
      <w:pPr>
        <w:spacing w:after="0" w:line="360" w:lineRule="auto"/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5940425" cy="3166101"/>
            <wp:effectExtent l="0" t="0" r="3175" b="0"/>
            <wp:docPr id="11" name="Рисунок 11" descr="Рис. 11 Отчёт «Итоги рекламы по сотрудникам за период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3963" w:rsidRPr="00417529" w:rsidRDefault="00133963" w:rsidP="00133963">
      <w:pPr>
        <w:spacing w:after="0" w:line="360" w:lineRule="auto"/>
        <w:rPr>
          <w:sz w:val="24"/>
          <w:szCs w:val="24"/>
        </w:rPr>
      </w:pPr>
      <w:r>
        <w:rPr>
          <w:sz w:val="24"/>
          <w:szCs w:val="24"/>
        </w:rPr>
        <w:t>Рис. 11 Отчёт «Итоги рекламы по сотрудникам за период».</w:t>
      </w:r>
    </w:p>
    <w:p w:rsidR="00133963" w:rsidRPr="00133963" w:rsidRDefault="00133963" w:rsidP="000D3D03">
      <w:pPr>
        <w:spacing w:after="0" w:line="360" w:lineRule="auto"/>
        <w:rPr>
          <w:sz w:val="24"/>
          <w:szCs w:val="24"/>
        </w:rPr>
      </w:pPr>
    </w:p>
    <w:p w:rsidR="00FD60BB" w:rsidRDefault="00FD60BB" w:rsidP="000D3D03">
      <w:pPr>
        <w:spacing w:after="0" w:line="360" w:lineRule="auto"/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5940425" cy="3166101"/>
            <wp:effectExtent l="0" t="0" r="3175" b="0"/>
            <wp:docPr id="12" name="Рисунок 12" descr="Рис. 12 Отчёт «Передачи без рекламы за период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3963" w:rsidRPr="00417529" w:rsidRDefault="00133963" w:rsidP="00133963">
      <w:pPr>
        <w:spacing w:after="0" w:line="360" w:lineRule="auto"/>
        <w:rPr>
          <w:sz w:val="24"/>
          <w:szCs w:val="24"/>
        </w:rPr>
      </w:pPr>
      <w:r>
        <w:rPr>
          <w:sz w:val="24"/>
          <w:szCs w:val="24"/>
        </w:rPr>
        <w:t>Рис. 12 Отчёт «Передачи без рекламы за период».</w:t>
      </w:r>
    </w:p>
    <w:p w:rsidR="00133963" w:rsidRPr="00133963" w:rsidRDefault="00133963" w:rsidP="000D3D03">
      <w:pPr>
        <w:spacing w:after="0" w:line="360" w:lineRule="auto"/>
        <w:rPr>
          <w:sz w:val="24"/>
          <w:szCs w:val="24"/>
        </w:rPr>
      </w:pPr>
    </w:p>
    <w:p w:rsidR="00FD60BB" w:rsidRDefault="00FD60BB" w:rsidP="000D3D03">
      <w:pPr>
        <w:spacing w:after="0" w:line="360" w:lineRule="auto"/>
        <w:rPr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13" name="Рисунок 13" descr="Рис. 13 Отчёт «Заказчики без заказов за период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3963" w:rsidRPr="00417529" w:rsidRDefault="00133963" w:rsidP="00133963">
      <w:pPr>
        <w:spacing w:after="0" w:line="360" w:lineRule="auto"/>
        <w:rPr>
          <w:sz w:val="24"/>
          <w:szCs w:val="24"/>
        </w:rPr>
      </w:pPr>
      <w:r>
        <w:rPr>
          <w:sz w:val="24"/>
          <w:szCs w:val="24"/>
        </w:rPr>
        <w:t>Рис. 13 Отчёт «Заказчики без заказов за период».</w:t>
      </w:r>
    </w:p>
    <w:p w:rsidR="00133963" w:rsidRPr="00133963" w:rsidRDefault="00133963" w:rsidP="000D3D03">
      <w:pPr>
        <w:spacing w:after="0" w:line="360" w:lineRule="auto"/>
        <w:rPr>
          <w:sz w:val="24"/>
          <w:szCs w:val="24"/>
        </w:rPr>
      </w:pPr>
    </w:p>
    <w:p w:rsidR="00FD60BB" w:rsidRDefault="00FD60BB" w:rsidP="000D3D03">
      <w:pPr>
        <w:spacing w:after="0" w:line="360" w:lineRule="auto"/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5940425" cy="3166101"/>
            <wp:effectExtent l="0" t="0" r="3175" b="0"/>
            <wp:docPr id="14" name="Рисунок 14" descr="Рис. 14 Отчёт «Агенты без заказов за период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3963" w:rsidRPr="00417529" w:rsidRDefault="00133963" w:rsidP="00133963">
      <w:pPr>
        <w:spacing w:after="0" w:line="360" w:lineRule="auto"/>
        <w:rPr>
          <w:sz w:val="24"/>
          <w:szCs w:val="24"/>
        </w:rPr>
      </w:pPr>
      <w:r>
        <w:rPr>
          <w:sz w:val="24"/>
          <w:szCs w:val="24"/>
        </w:rPr>
        <w:t>Рис. 14 Отчёт «Агенты без заказов за период».</w:t>
      </w:r>
    </w:p>
    <w:p w:rsidR="00133963" w:rsidRPr="00133963" w:rsidRDefault="00133963" w:rsidP="000D3D03">
      <w:pPr>
        <w:spacing w:after="0" w:line="360" w:lineRule="auto"/>
        <w:rPr>
          <w:sz w:val="24"/>
          <w:szCs w:val="24"/>
        </w:rPr>
      </w:pPr>
    </w:p>
    <w:p w:rsidR="00FD60BB" w:rsidRDefault="00FD60BB" w:rsidP="000D3D03">
      <w:pPr>
        <w:spacing w:after="0" w:line="360" w:lineRule="auto"/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2581275" cy="1219200"/>
            <wp:effectExtent l="0" t="0" r="9525" b="0"/>
            <wp:docPr id="15" name="Рисунок 15" descr="Рис. 15 Окно для ввода парамет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3963" w:rsidRPr="00417529" w:rsidRDefault="00133963" w:rsidP="00133963">
      <w:pPr>
        <w:spacing w:after="0" w:line="360" w:lineRule="auto"/>
        <w:rPr>
          <w:sz w:val="24"/>
          <w:szCs w:val="24"/>
        </w:rPr>
      </w:pPr>
      <w:r>
        <w:rPr>
          <w:sz w:val="24"/>
          <w:szCs w:val="24"/>
        </w:rPr>
        <w:t>Рис. 15 Окно для ввода параметра.</w:t>
      </w:r>
    </w:p>
    <w:p w:rsidR="00133963" w:rsidRPr="00133963" w:rsidRDefault="00133963" w:rsidP="000D3D03">
      <w:pPr>
        <w:spacing w:after="0" w:line="360" w:lineRule="auto"/>
        <w:rPr>
          <w:sz w:val="24"/>
          <w:szCs w:val="24"/>
        </w:rPr>
      </w:pPr>
    </w:p>
    <w:p w:rsidR="00FD60BB" w:rsidRDefault="00FD60BB" w:rsidP="000D3D03">
      <w:pPr>
        <w:spacing w:after="0" w:line="360" w:lineRule="auto"/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5940425" cy="3166101"/>
            <wp:effectExtent l="0" t="0" r="3175" b="0"/>
            <wp:docPr id="16" name="Рисунок 16" descr="Рис. 16 Отчёт «Зарплата за период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3963" w:rsidRPr="00417529" w:rsidRDefault="00133963" w:rsidP="00133963">
      <w:pPr>
        <w:spacing w:after="0" w:line="360" w:lineRule="auto"/>
        <w:rPr>
          <w:sz w:val="24"/>
          <w:szCs w:val="24"/>
        </w:rPr>
      </w:pPr>
      <w:r>
        <w:rPr>
          <w:sz w:val="24"/>
          <w:szCs w:val="24"/>
        </w:rPr>
        <w:t>Рис. 16 Отчёт «Зарплата за период».</w:t>
      </w:r>
    </w:p>
    <w:p w:rsidR="00133963" w:rsidRPr="00133963" w:rsidRDefault="00133963" w:rsidP="000D3D03">
      <w:pPr>
        <w:spacing w:after="0" w:line="360" w:lineRule="auto"/>
        <w:rPr>
          <w:sz w:val="24"/>
          <w:szCs w:val="24"/>
        </w:rPr>
      </w:pPr>
    </w:p>
    <w:p w:rsidR="00FD60BB" w:rsidRDefault="00FD60BB" w:rsidP="000D3D03">
      <w:pPr>
        <w:spacing w:after="0" w:line="360" w:lineRule="auto"/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5940425" cy="3166101"/>
            <wp:effectExtent l="0" t="0" r="3175" b="0"/>
            <wp:docPr id="17" name="Рисунок 17" descr="Рис. 17 Отчёт «Топ 10 передач по рейтингу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3963" w:rsidRPr="00417529" w:rsidRDefault="00133963" w:rsidP="00133963">
      <w:pPr>
        <w:spacing w:after="0" w:line="360" w:lineRule="auto"/>
        <w:rPr>
          <w:sz w:val="24"/>
          <w:szCs w:val="24"/>
        </w:rPr>
      </w:pPr>
      <w:r>
        <w:rPr>
          <w:sz w:val="24"/>
          <w:szCs w:val="24"/>
        </w:rPr>
        <w:t>Рис. 17 Отчёт «Топ 10 передач по рейтингу».</w:t>
      </w:r>
    </w:p>
    <w:p w:rsidR="00133963" w:rsidRPr="00133963" w:rsidRDefault="00133963" w:rsidP="000D3D03">
      <w:pPr>
        <w:spacing w:after="0" w:line="360" w:lineRule="auto"/>
        <w:rPr>
          <w:sz w:val="24"/>
          <w:szCs w:val="24"/>
        </w:rPr>
      </w:pPr>
    </w:p>
    <w:p w:rsidR="00FD60BB" w:rsidRDefault="00FD60BB" w:rsidP="000D3D03">
      <w:pPr>
        <w:spacing w:after="0" w:line="360" w:lineRule="auto"/>
        <w:rPr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18" name="Рисунок 18" descr="Рис. 18 Перекрёстный запрос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57AC" w:rsidRPr="00417529" w:rsidRDefault="009057AC" w:rsidP="009057AC">
      <w:pPr>
        <w:spacing w:after="0" w:line="360" w:lineRule="auto"/>
        <w:rPr>
          <w:sz w:val="24"/>
          <w:szCs w:val="24"/>
        </w:rPr>
      </w:pPr>
      <w:r>
        <w:rPr>
          <w:sz w:val="24"/>
          <w:szCs w:val="24"/>
        </w:rPr>
        <w:t>Рис. 18 Перекрёстный запрос.</w:t>
      </w:r>
    </w:p>
    <w:p w:rsidR="009057AC" w:rsidRPr="009057AC" w:rsidRDefault="009057AC" w:rsidP="000D3D03">
      <w:pPr>
        <w:spacing w:after="0" w:line="360" w:lineRule="auto"/>
        <w:rPr>
          <w:sz w:val="24"/>
          <w:szCs w:val="24"/>
        </w:rPr>
      </w:pPr>
    </w:p>
    <w:p w:rsidR="00FD60BB" w:rsidRDefault="00FD60BB" w:rsidP="000D3D03">
      <w:pPr>
        <w:spacing w:after="0" w:line="360" w:lineRule="auto"/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5940425" cy="3166101"/>
            <wp:effectExtent l="0" t="0" r="3175" b="0"/>
            <wp:docPr id="19" name="Рисунок 19" descr="Рис. 19 Схема данных готовой базы данных access «Учет телекомпанией стоимости прошедшей в эфире рекламы» отображает связи таблиц: «Заказчики», «Агенты», «Реклама», «Передачи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4AC3" w:rsidRPr="008F4AC3" w:rsidRDefault="009057AC" w:rsidP="000D3D03">
      <w:pPr>
        <w:spacing w:after="0" w:line="360" w:lineRule="auto"/>
        <w:rPr>
          <w:sz w:val="24"/>
          <w:szCs w:val="24"/>
        </w:rPr>
      </w:pPr>
      <w:r>
        <w:rPr>
          <w:sz w:val="24"/>
          <w:szCs w:val="24"/>
        </w:rPr>
        <w:t>Рис. 19 Схема данных</w:t>
      </w:r>
      <w:r w:rsidR="008F4AC3" w:rsidRPr="008F4AC3">
        <w:rPr>
          <w:sz w:val="24"/>
          <w:szCs w:val="24"/>
        </w:rPr>
        <w:t xml:space="preserve"> готовой базы данных access «Учет телекомпанией стоимости прошедшей в эфире рекламы»</w:t>
      </w:r>
      <w:r>
        <w:rPr>
          <w:sz w:val="24"/>
          <w:szCs w:val="24"/>
        </w:rPr>
        <w:t xml:space="preserve"> отображает связи таблиц: «Заказчики», «Агенты», «Реклама», «Передачи».</w:t>
      </w:r>
    </w:p>
    <w:p w:rsidR="00FD60BB" w:rsidRDefault="00A01E66" w:rsidP="000D3D03">
      <w:pPr>
        <w:spacing w:after="0" w:line="360" w:lineRule="auto"/>
        <w:rPr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20" name="Рисунок 20" descr="Рис. 20 Структура таблицы «Агенты»: код агента, фамилия, имя, отчество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57AC" w:rsidRPr="009057AC" w:rsidRDefault="009057AC" w:rsidP="000D3D03">
      <w:pPr>
        <w:spacing w:after="0" w:line="360" w:lineRule="auto"/>
        <w:rPr>
          <w:sz w:val="24"/>
          <w:szCs w:val="24"/>
        </w:rPr>
      </w:pPr>
      <w:r>
        <w:rPr>
          <w:sz w:val="24"/>
          <w:szCs w:val="24"/>
        </w:rPr>
        <w:t>Рис. 20 Структура таблицы «Агенты»: код агента, фамилия, имя, отчество.</w:t>
      </w:r>
    </w:p>
    <w:p w:rsidR="00A01E66" w:rsidRDefault="00A01E66" w:rsidP="000D3D03">
      <w:pPr>
        <w:spacing w:after="0" w:line="360" w:lineRule="auto"/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5940425" cy="3166101"/>
            <wp:effectExtent l="0" t="0" r="3175" b="0"/>
            <wp:docPr id="21" name="Рисунок 21" descr="Рис. 21 Структура таблицы «Заказчики»: код заказчика, название, банковские реквизиты, телефон, контактное лицо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57AC" w:rsidRPr="009057AC" w:rsidRDefault="009057AC" w:rsidP="009057AC">
      <w:pPr>
        <w:spacing w:after="0" w:line="360" w:lineRule="auto"/>
        <w:rPr>
          <w:sz w:val="24"/>
          <w:szCs w:val="24"/>
        </w:rPr>
      </w:pPr>
      <w:proofErr w:type="gramStart"/>
      <w:r>
        <w:rPr>
          <w:sz w:val="24"/>
          <w:szCs w:val="24"/>
        </w:rPr>
        <w:t>Рис. 21 Структура таблицы «Заказчики»: код заказчика, название, банковские реквизиты, телефон, контактное лицо.</w:t>
      </w:r>
      <w:proofErr w:type="gramEnd"/>
    </w:p>
    <w:p w:rsidR="009057AC" w:rsidRPr="009057AC" w:rsidRDefault="009057AC" w:rsidP="000D3D03">
      <w:pPr>
        <w:spacing w:after="0" w:line="360" w:lineRule="auto"/>
        <w:rPr>
          <w:sz w:val="24"/>
          <w:szCs w:val="24"/>
        </w:rPr>
      </w:pPr>
    </w:p>
    <w:p w:rsidR="00A01E66" w:rsidRDefault="00A01E66" w:rsidP="000D3D03">
      <w:pPr>
        <w:spacing w:after="0" w:line="360" w:lineRule="auto"/>
        <w:rPr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22" name="Рисунок 22" descr="Рис. 22 Структура таблицы «Передачи»: код передачи, название, рейтинг, стоимость минуты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57AC" w:rsidRPr="009057AC" w:rsidRDefault="009057AC" w:rsidP="009057AC">
      <w:pPr>
        <w:spacing w:after="0" w:line="360" w:lineRule="auto"/>
        <w:rPr>
          <w:sz w:val="24"/>
          <w:szCs w:val="24"/>
        </w:rPr>
      </w:pPr>
      <w:proofErr w:type="gramStart"/>
      <w:r>
        <w:rPr>
          <w:sz w:val="24"/>
          <w:szCs w:val="24"/>
        </w:rPr>
        <w:t>Рис. 22 Структура таблицы «Передачи»: код передачи, название, рейтинг, стоимость минуты.</w:t>
      </w:r>
      <w:proofErr w:type="gramEnd"/>
    </w:p>
    <w:p w:rsidR="009057AC" w:rsidRPr="009057AC" w:rsidRDefault="009057AC" w:rsidP="000D3D03">
      <w:pPr>
        <w:spacing w:after="0" w:line="360" w:lineRule="auto"/>
        <w:rPr>
          <w:sz w:val="24"/>
          <w:szCs w:val="24"/>
        </w:rPr>
      </w:pPr>
    </w:p>
    <w:p w:rsidR="00A01E66" w:rsidRDefault="00A01E66" w:rsidP="000D3D03">
      <w:pPr>
        <w:spacing w:after="0" w:line="360" w:lineRule="auto"/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5940425" cy="3166101"/>
            <wp:effectExtent l="0" t="0" r="3175" b="0"/>
            <wp:docPr id="23" name="Рисунок 23" descr="Рис. 23 Структура таблицы «Реклама»: код рекламы, код передачи, код заказчика, дата, длительность, код агента.&#10;&#10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57AC" w:rsidRPr="009057AC" w:rsidRDefault="009057AC" w:rsidP="009057AC">
      <w:pPr>
        <w:spacing w:after="0" w:line="360" w:lineRule="auto"/>
        <w:rPr>
          <w:sz w:val="24"/>
          <w:szCs w:val="24"/>
        </w:rPr>
      </w:pPr>
      <w:proofErr w:type="gramStart"/>
      <w:r>
        <w:rPr>
          <w:sz w:val="24"/>
          <w:szCs w:val="24"/>
        </w:rPr>
        <w:t xml:space="preserve">Рис. 23 Структура таблицы «Реклама»: код рекламы, код передачи, </w:t>
      </w:r>
      <w:r w:rsidR="00027C10">
        <w:rPr>
          <w:sz w:val="24"/>
          <w:szCs w:val="24"/>
        </w:rPr>
        <w:t>код заказчика, дата, длительность, код агента</w:t>
      </w:r>
      <w:r>
        <w:rPr>
          <w:sz w:val="24"/>
          <w:szCs w:val="24"/>
        </w:rPr>
        <w:t>.</w:t>
      </w:r>
      <w:proofErr w:type="gramEnd"/>
    </w:p>
    <w:p w:rsidR="009057AC" w:rsidRPr="009057AC" w:rsidRDefault="009057AC" w:rsidP="000D3D03">
      <w:pPr>
        <w:spacing w:after="0" w:line="360" w:lineRule="auto"/>
        <w:rPr>
          <w:sz w:val="24"/>
          <w:szCs w:val="24"/>
        </w:rPr>
      </w:pPr>
    </w:p>
    <w:p w:rsidR="00A01E66" w:rsidRDefault="00ED13C9" w:rsidP="000D3D03">
      <w:pPr>
        <w:spacing w:after="0" w:line="360" w:lineRule="auto"/>
        <w:rPr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24" name="Рисунок 24" descr="Рис. 24 Структура запроса «10 передач по рейтингу» в режиме конструк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7C10" w:rsidRPr="009057AC" w:rsidRDefault="00027C10" w:rsidP="00027C10">
      <w:pPr>
        <w:spacing w:after="0" w:line="360" w:lineRule="auto"/>
        <w:rPr>
          <w:sz w:val="24"/>
          <w:szCs w:val="24"/>
        </w:rPr>
      </w:pPr>
      <w:r>
        <w:rPr>
          <w:sz w:val="24"/>
          <w:szCs w:val="24"/>
        </w:rPr>
        <w:t>Рис. 24 Структура запроса «10 передач по рейтингу» в режиме конструктора.</w:t>
      </w:r>
    </w:p>
    <w:p w:rsidR="00027C10" w:rsidRPr="00027C10" w:rsidRDefault="00027C10" w:rsidP="000D3D03">
      <w:pPr>
        <w:spacing w:after="0" w:line="360" w:lineRule="auto"/>
        <w:rPr>
          <w:sz w:val="24"/>
          <w:szCs w:val="24"/>
        </w:rPr>
      </w:pPr>
    </w:p>
    <w:p w:rsidR="00ED13C9" w:rsidRDefault="00ED13C9" w:rsidP="000D3D03">
      <w:pPr>
        <w:spacing w:after="0" w:line="360" w:lineRule="auto"/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5940425" cy="3166101"/>
            <wp:effectExtent l="0" t="0" r="3175" b="0"/>
            <wp:docPr id="25" name="Рисунок 25" descr="Рис. 25 Структура запроса «Агенты без заказов за период» в режиме конструк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7C10" w:rsidRPr="009057AC" w:rsidRDefault="00027C10" w:rsidP="00027C10">
      <w:pPr>
        <w:spacing w:after="0" w:line="360" w:lineRule="auto"/>
        <w:rPr>
          <w:sz w:val="24"/>
          <w:szCs w:val="24"/>
        </w:rPr>
      </w:pPr>
      <w:r>
        <w:rPr>
          <w:sz w:val="24"/>
          <w:szCs w:val="24"/>
        </w:rPr>
        <w:t>Рис. 25 Структура запроса «Агенты без заказов за период» в режиме конструктора.</w:t>
      </w:r>
    </w:p>
    <w:p w:rsidR="00027C10" w:rsidRPr="00027C10" w:rsidRDefault="00027C10" w:rsidP="000D3D03">
      <w:pPr>
        <w:spacing w:after="0" w:line="360" w:lineRule="auto"/>
        <w:rPr>
          <w:sz w:val="24"/>
          <w:szCs w:val="24"/>
        </w:rPr>
      </w:pPr>
    </w:p>
    <w:p w:rsidR="00ED13C9" w:rsidRDefault="00ED13C9" w:rsidP="000D3D03">
      <w:pPr>
        <w:spacing w:after="0" w:line="360" w:lineRule="auto"/>
        <w:rPr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26" name="Рисунок 26" descr="Рис. 26 Структура запроса «Для перекрёстного» в режиме конструк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7C10" w:rsidRPr="009057AC" w:rsidRDefault="00027C10" w:rsidP="00027C10">
      <w:pPr>
        <w:spacing w:after="0" w:line="360" w:lineRule="auto"/>
        <w:rPr>
          <w:sz w:val="24"/>
          <w:szCs w:val="24"/>
        </w:rPr>
      </w:pPr>
      <w:r>
        <w:rPr>
          <w:sz w:val="24"/>
          <w:szCs w:val="24"/>
        </w:rPr>
        <w:t>Рис. 26 Структура запроса «Для перекрёстного» в режиме конструктора.</w:t>
      </w:r>
    </w:p>
    <w:p w:rsidR="00027C10" w:rsidRPr="00027C10" w:rsidRDefault="00027C10" w:rsidP="000D3D03">
      <w:pPr>
        <w:spacing w:after="0" w:line="360" w:lineRule="auto"/>
        <w:rPr>
          <w:sz w:val="24"/>
          <w:szCs w:val="24"/>
        </w:rPr>
      </w:pPr>
    </w:p>
    <w:p w:rsidR="00ED13C9" w:rsidRDefault="00ED13C9" w:rsidP="000D3D03">
      <w:pPr>
        <w:spacing w:after="0" w:line="360" w:lineRule="auto"/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5940425" cy="3166101"/>
            <wp:effectExtent l="0" t="0" r="3175" b="0"/>
            <wp:docPr id="27" name="Рисунок 27" descr="Рис. 27 Структура запроса «Заказчики без заказов за период» в режиме конструк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7C10" w:rsidRPr="009057AC" w:rsidRDefault="00027C10" w:rsidP="00027C10">
      <w:pPr>
        <w:spacing w:after="0" w:line="360" w:lineRule="auto"/>
        <w:rPr>
          <w:sz w:val="24"/>
          <w:szCs w:val="24"/>
        </w:rPr>
      </w:pPr>
      <w:r>
        <w:rPr>
          <w:sz w:val="24"/>
          <w:szCs w:val="24"/>
        </w:rPr>
        <w:t>Рис. 27 Структура запроса «Заказчики без заказов за период» в режиме конструктора.</w:t>
      </w:r>
    </w:p>
    <w:p w:rsidR="00027C10" w:rsidRPr="00027C10" w:rsidRDefault="00027C10" w:rsidP="000D3D03">
      <w:pPr>
        <w:spacing w:after="0" w:line="360" w:lineRule="auto"/>
        <w:rPr>
          <w:sz w:val="24"/>
          <w:szCs w:val="24"/>
        </w:rPr>
      </w:pPr>
    </w:p>
    <w:p w:rsidR="00ED13C9" w:rsidRDefault="00ED13C9" w:rsidP="000D3D03">
      <w:pPr>
        <w:spacing w:after="0" w:line="360" w:lineRule="auto"/>
        <w:rPr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28" name="Рисунок 28" descr="Рис. 28 Структура запроса «Зарплата за период» в режиме конструк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7C10" w:rsidRPr="009057AC" w:rsidRDefault="00027C10" w:rsidP="00027C10">
      <w:pPr>
        <w:spacing w:after="0" w:line="360" w:lineRule="auto"/>
        <w:rPr>
          <w:sz w:val="24"/>
          <w:szCs w:val="24"/>
        </w:rPr>
      </w:pPr>
      <w:r>
        <w:rPr>
          <w:sz w:val="24"/>
          <w:szCs w:val="24"/>
        </w:rPr>
        <w:t>Рис. 28 Структура запроса «Зарплата за период» в режиме конструктора.</w:t>
      </w:r>
    </w:p>
    <w:p w:rsidR="00027C10" w:rsidRPr="00027C10" w:rsidRDefault="00027C10" w:rsidP="000D3D03">
      <w:pPr>
        <w:spacing w:after="0" w:line="360" w:lineRule="auto"/>
        <w:rPr>
          <w:sz w:val="24"/>
          <w:szCs w:val="24"/>
        </w:rPr>
      </w:pPr>
    </w:p>
    <w:p w:rsidR="00ED13C9" w:rsidRDefault="00ED13C9" w:rsidP="000D3D03">
      <w:pPr>
        <w:spacing w:after="0" w:line="360" w:lineRule="auto"/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5940425" cy="3166101"/>
            <wp:effectExtent l="0" t="0" r="3175" b="0"/>
            <wp:docPr id="29" name="Рисунок 29" descr="Рис. 29 Структура запроса «Итоги по агентам за период» в режиме конструк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7C10" w:rsidRPr="009057AC" w:rsidRDefault="00027C10" w:rsidP="00027C10">
      <w:pPr>
        <w:spacing w:after="0" w:line="360" w:lineRule="auto"/>
        <w:rPr>
          <w:sz w:val="24"/>
          <w:szCs w:val="24"/>
        </w:rPr>
      </w:pPr>
      <w:r>
        <w:rPr>
          <w:sz w:val="24"/>
          <w:szCs w:val="24"/>
        </w:rPr>
        <w:t>Рис. 29 Структура запроса «Итоги по агентам за период» в режиме конструктора.</w:t>
      </w:r>
    </w:p>
    <w:p w:rsidR="00027C10" w:rsidRPr="00027C10" w:rsidRDefault="00027C10" w:rsidP="000D3D03">
      <w:pPr>
        <w:spacing w:after="0" w:line="360" w:lineRule="auto"/>
        <w:rPr>
          <w:sz w:val="24"/>
          <w:szCs w:val="24"/>
        </w:rPr>
      </w:pPr>
    </w:p>
    <w:p w:rsidR="00ED13C9" w:rsidRDefault="00ED13C9" w:rsidP="000D3D03">
      <w:pPr>
        <w:spacing w:after="0" w:line="360" w:lineRule="auto"/>
        <w:rPr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30" name="Рисунок 30" descr="Рис. 30 Структура запроса «Итоги по заказчикам за период» в режиме конструк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7C10" w:rsidRPr="009057AC" w:rsidRDefault="00027C10" w:rsidP="00027C10">
      <w:pPr>
        <w:spacing w:after="0" w:line="360" w:lineRule="auto"/>
        <w:rPr>
          <w:sz w:val="24"/>
          <w:szCs w:val="24"/>
        </w:rPr>
      </w:pPr>
      <w:r>
        <w:rPr>
          <w:sz w:val="24"/>
          <w:szCs w:val="24"/>
        </w:rPr>
        <w:t>Рис. 30 Структура запроса «Итоги по заказчикам за период» в режиме конструктора.</w:t>
      </w:r>
    </w:p>
    <w:p w:rsidR="00027C10" w:rsidRPr="00027C10" w:rsidRDefault="00027C10" w:rsidP="000D3D03">
      <w:pPr>
        <w:spacing w:after="0" w:line="360" w:lineRule="auto"/>
        <w:rPr>
          <w:sz w:val="24"/>
          <w:szCs w:val="24"/>
        </w:rPr>
      </w:pPr>
    </w:p>
    <w:p w:rsidR="00ED13C9" w:rsidRDefault="00ED13C9" w:rsidP="000D3D03">
      <w:pPr>
        <w:spacing w:after="0" w:line="360" w:lineRule="auto"/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5940425" cy="3166101"/>
            <wp:effectExtent l="0" t="0" r="3175" b="0"/>
            <wp:docPr id="31" name="Рисунок 31" descr="Рис. 31 Структура запроса «Итоги по передачам за период» в режиме конструк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7C10" w:rsidRPr="009057AC" w:rsidRDefault="00027C10" w:rsidP="00027C10">
      <w:pPr>
        <w:spacing w:after="0" w:line="360" w:lineRule="auto"/>
        <w:rPr>
          <w:sz w:val="24"/>
          <w:szCs w:val="24"/>
        </w:rPr>
      </w:pPr>
      <w:r>
        <w:rPr>
          <w:sz w:val="24"/>
          <w:szCs w:val="24"/>
        </w:rPr>
        <w:t>Рис. 31 Структура запроса «Итоги по передачам за период» в режиме конструктора.</w:t>
      </w:r>
    </w:p>
    <w:p w:rsidR="00027C10" w:rsidRPr="00027C10" w:rsidRDefault="00027C10" w:rsidP="000D3D03">
      <w:pPr>
        <w:spacing w:after="0" w:line="360" w:lineRule="auto"/>
        <w:rPr>
          <w:sz w:val="24"/>
          <w:szCs w:val="24"/>
        </w:rPr>
      </w:pPr>
    </w:p>
    <w:p w:rsidR="00ED13C9" w:rsidRDefault="00ED13C9" w:rsidP="000D3D03">
      <w:pPr>
        <w:spacing w:after="0" w:line="360" w:lineRule="auto"/>
        <w:rPr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32" name="Рисунок 32" descr="Рис. 32 Структура запроса «Передачи без рекламы за период» в режиме конструк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7C10" w:rsidRPr="009057AC" w:rsidRDefault="00027C10" w:rsidP="00027C10">
      <w:pPr>
        <w:spacing w:after="0" w:line="360" w:lineRule="auto"/>
        <w:rPr>
          <w:sz w:val="24"/>
          <w:szCs w:val="24"/>
        </w:rPr>
      </w:pPr>
      <w:r>
        <w:rPr>
          <w:sz w:val="24"/>
          <w:szCs w:val="24"/>
        </w:rPr>
        <w:t>Рис. 32 Структура запроса «Передачи без рекламы за период» в режиме конструктора.</w:t>
      </w:r>
    </w:p>
    <w:p w:rsidR="00027C10" w:rsidRPr="00027C10" w:rsidRDefault="00027C10" w:rsidP="000D3D03">
      <w:pPr>
        <w:spacing w:after="0" w:line="360" w:lineRule="auto"/>
        <w:rPr>
          <w:sz w:val="24"/>
          <w:szCs w:val="24"/>
        </w:rPr>
      </w:pPr>
    </w:p>
    <w:p w:rsidR="00ED13C9" w:rsidRDefault="00ED13C9" w:rsidP="000D3D03">
      <w:pPr>
        <w:spacing w:after="0" w:line="360" w:lineRule="auto"/>
        <w:rPr>
          <w:sz w:val="24"/>
          <w:szCs w:val="24"/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5940425" cy="3166101"/>
            <wp:effectExtent l="0" t="0" r="3175" b="0"/>
            <wp:docPr id="33" name="Рисунок 33" descr="Рис. 33 Структура запроса «Перекрёстный» в режиме конструк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7C10" w:rsidRPr="009057AC" w:rsidRDefault="00027C10" w:rsidP="00027C10">
      <w:pPr>
        <w:spacing w:after="0" w:line="360" w:lineRule="auto"/>
        <w:rPr>
          <w:sz w:val="24"/>
          <w:szCs w:val="24"/>
        </w:rPr>
      </w:pPr>
      <w:r>
        <w:rPr>
          <w:sz w:val="24"/>
          <w:szCs w:val="24"/>
        </w:rPr>
        <w:t>Рис. 33 Структура запроса «Перекрёстный» в режиме конструктора.</w:t>
      </w:r>
    </w:p>
    <w:p w:rsidR="00FD60BB" w:rsidRPr="00027C10" w:rsidRDefault="00FD60BB" w:rsidP="000D3D03">
      <w:pPr>
        <w:spacing w:after="0" w:line="360" w:lineRule="auto"/>
        <w:rPr>
          <w:sz w:val="24"/>
          <w:szCs w:val="24"/>
        </w:rPr>
      </w:pPr>
    </w:p>
    <w:sectPr w:rsidR="00FD60BB" w:rsidRPr="00027C10" w:rsidSect="00917FE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D502C38"/>
    <w:multiLevelType w:val="hybridMultilevel"/>
    <w:tmpl w:val="403209C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91E193C"/>
    <w:multiLevelType w:val="hybridMultilevel"/>
    <w:tmpl w:val="1C928DA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68F3C85"/>
    <w:multiLevelType w:val="multilevel"/>
    <w:tmpl w:val="07A48B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6C2A6557"/>
    <w:multiLevelType w:val="multilevel"/>
    <w:tmpl w:val="EEEA1D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7B98561B"/>
    <w:multiLevelType w:val="multilevel"/>
    <w:tmpl w:val="0888C9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1"/>
  </w:num>
  <w:num w:numId="3">
    <w:abstractNumId w:val="4"/>
  </w:num>
  <w:num w:numId="4">
    <w:abstractNumId w:val="2"/>
  </w:num>
  <w:num w:numId="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08"/>
  <w:characterSpacingControl w:val="doNotCompress"/>
  <w:compat/>
  <w:rsids>
    <w:rsidRoot w:val="00385FF0"/>
    <w:rsid w:val="0000124E"/>
    <w:rsid w:val="000021BA"/>
    <w:rsid w:val="00004113"/>
    <w:rsid w:val="00016A76"/>
    <w:rsid w:val="00017506"/>
    <w:rsid w:val="00021400"/>
    <w:rsid w:val="00021C0B"/>
    <w:rsid w:val="000265D9"/>
    <w:rsid w:val="00027C10"/>
    <w:rsid w:val="000354FA"/>
    <w:rsid w:val="000405CB"/>
    <w:rsid w:val="00042A56"/>
    <w:rsid w:val="000445F2"/>
    <w:rsid w:val="0004596D"/>
    <w:rsid w:val="0004718F"/>
    <w:rsid w:val="00047554"/>
    <w:rsid w:val="0005296D"/>
    <w:rsid w:val="00054C13"/>
    <w:rsid w:val="00054DEA"/>
    <w:rsid w:val="0005537A"/>
    <w:rsid w:val="000558D0"/>
    <w:rsid w:val="00056188"/>
    <w:rsid w:val="000629DA"/>
    <w:rsid w:val="00065F6A"/>
    <w:rsid w:val="00066198"/>
    <w:rsid w:val="000667CD"/>
    <w:rsid w:val="000713B2"/>
    <w:rsid w:val="0007223B"/>
    <w:rsid w:val="00073CC7"/>
    <w:rsid w:val="00077487"/>
    <w:rsid w:val="00077B30"/>
    <w:rsid w:val="0008337F"/>
    <w:rsid w:val="00083A64"/>
    <w:rsid w:val="00086577"/>
    <w:rsid w:val="00086EE2"/>
    <w:rsid w:val="00091AEF"/>
    <w:rsid w:val="00093828"/>
    <w:rsid w:val="00094C0C"/>
    <w:rsid w:val="000A0252"/>
    <w:rsid w:val="000A4387"/>
    <w:rsid w:val="000A54F2"/>
    <w:rsid w:val="000B1907"/>
    <w:rsid w:val="000B4EE8"/>
    <w:rsid w:val="000C2096"/>
    <w:rsid w:val="000C3754"/>
    <w:rsid w:val="000C4DB0"/>
    <w:rsid w:val="000C6C62"/>
    <w:rsid w:val="000D07F7"/>
    <w:rsid w:val="000D2C00"/>
    <w:rsid w:val="000D3B6E"/>
    <w:rsid w:val="000D3D03"/>
    <w:rsid w:val="000D4555"/>
    <w:rsid w:val="000D792E"/>
    <w:rsid w:val="000E0919"/>
    <w:rsid w:val="000E17A9"/>
    <w:rsid w:val="000E17F2"/>
    <w:rsid w:val="000E1C0A"/>
    <w:rsid w:val="000E2272"/>
    <w:rsid w:val="000E3ECE"/>
    <w:rsid w:val="000E500A"/>
    <w:rsid w:val="000F3AED"/>
    <w:rsid w:val="00103A78"/>
    <w:rsid w:val="00111E90"/>
    <w:rsid w:val="00113738"/>
    <w:rsid w:val="00116036"/>
    <w:rsid w:val="00116F2A"/>
    <w:rsid w:val="001211C2"/>
    <w:rsid w:val="0012132F"/>
    <w:rsid w:val="00132466"/>
    <w:rsid w:val="00133963"/>
    <w:rsid w:val="001358F6"/>
    <w:rsid w:val="00140985"/>
    <w:rsid w:val="001460A6"/>
    <w:rsid w:val="001504DE"/>
    <w:rsid w:val="00150E28"/>
    <w:rsid w:val="00151BF0"/>
    <w:rsid w:val="00162B2B"/>
    <w:rsid w:val="0016383D"/>
    <w:rsid w:val="00165715"/>
    <w:rsid w:val="00166F57"/>
    <w:rsid w:val="00173275"/>
    <w:rsid w:val="001854C3"/>
    <w:rsid w:val="00186528"/>
    <w:rsid w:val="00186745"/>
    <w:rsid w:val="001873C0"/>
    <w:rsid w:val="001908B2"/>
    <w:rsid w:val="001922B8"/>
    <w:rsid w:val="00196001"/>
    <w:rsid w:val="001A0FA1"/>
    <w:rsid w:val="001A15E8"/>
    <w:rsid w:val="001A22A4"/>
    <w:rsid w:val="001A2A4C"/>
    <w:rsid w:val="001A31CA"/>
    <w:rsid w:val="001A3890"/>
    <w:rsid w:val="001A5622"/>
    <w:rsid w:val="001A574E"/>
    <w:rsid w:val="001A5E54"/>
    <w:rsid w:val="001B0E3E"/>
    <w:rsid w:val="001B1D9D"/>
    <w:rsid w:val="001B3A12"/>
    <w:rsid w:val="001B6648"/>
    <w:rsid w:val="001B6986"/>
    <w:rsid w:val="001C57ED"/>
    <w:rsid w:val="001C75A9"/>
    <w:rsid w:val="001D25E4"/>
    <w:rsid w:val="001D4764"/>
    <w:rsid w:val="001E37E7"/>
    <w:rsid w:val="001E5B05"/>
    <w:rsid w:val="001F015F"/>
    <w:rsid w:val="001F1B19"/>
    <w:rsid w:val="001F38C3"/>
    <w:rsid w:val="001F58B5"/>
    <w:rsid w:val="00201E75"/>
    <w:rsid w:val="00205E3E"/>
    <w:rsid w:val="00206AE2"/>
    <w:rsid w:val="00216E08"/>
    <w:rsid w:val="002264CD"/>
    <w:rsid w:val="002342C0"/>
    <w:rsid w:val="00235A6F"/>
    <w:rsid w:val="002404BC"/>
    <w:rsid w:val="00241234"/>
    <w:rsid w:val="00241CF0"/>
    <w:rsid w:val="00241FDB"/>
    <w:rsid w:val="002458F6"/>
    <w:rsid w:val="0025077B"/>
    <w:rsid w:val="00252A82"/>
    <w:rsid w:val="00255303"/>
    <w:rsid w:val="002575C5"/>
    <w:rsid w:val="00257841"/>
    <w:rsid w:val="00257E8C"/>
    <w:rsid w:val="00264ACC"/>
    <w:rsid w:val="00265532"/>
    <w:rsid w:val="00266A9E"/>
    <w:rsid w:val="002702FC"/>
    <w:rsid w:val="00275A2F"/>
    <w:rsid w:val="00276C03"/>
    <w:rsid w:val="002826B1"/>
    <w:rsid w:val="002843C2"/>
    <w:rsid w:val="002878BC"/>
    <w:rsid w:val="00292297"/>
    <w:rsid w:val="0029304F"/>
    <w:rsid w:val="0029419C"/>
    <w:rsid w:val="00294AA2"/>
    <w:rsid w:val="00295ECB"/>
    <w:rsid w:val="002A0F62"/>
    <w:rsid w:val="002A4553"/>
    <w:rsid w:val="002B3FBA"/>
    <w:rsid w:val="002B6BFF"/>
    <w:rsid w:val="002C1895"/>
    <w:rsid w:val="002C3D07"/>
    <w:rsid w:val="002D7D1B"/>
    <w:rsid w:val="002E0F62"/>
    <w:rsid w:val="002E2110"/>
    <w:rsid w:val="002E6E88"/>
    <w:rsid w:val="002F05F8"/>
    <w:rsid w:val="002F3130"/>
    <w:rsid w:val="002F6463"/>
    <w:rsid w:val="00300B27"/>
    <w:rsid w:val="003035BF"/>
    <w:rsid w:val="003111DA"/>
    <w:rsid w:val="00311D6B"/>
    <w:rsid w:val="00313A4E"/>
    <w:rsid w:val="00320BC5"/>
    <w:rsid w:val="00321386"/>
    <w:rsid w:val="00322E5F"/>
    <w:rsid w:val="00323A9B"/>
    <w:rsid w:val="00324004"/>
    <w:rsid w:val="003251C2"/>
    <w:rsid w:val="00325BA0"/>
    <w:rsid w:val="003275BC"/>
    <w:rsid w:val="003302C2"/>
    <w:rsid w:val="00335013"/>
    <w:rsid w:val="0033563D"/>
    <w:rsid w:val="0034421D"/>
    <w:rsid w:val="0034738D"/>
    <w:rsid w:val="00367755"/>
    <w:rsid w:val="0037056F"/>
    <w:rsid w:val="003772C6"/>
    <w:rsid w:val="00380196"/>
    <w:rsid w:val="0038056C"/>
    <w:rsid w:val="00381BD0"/>
    <w:rsid w:val="00383996"/>
    <w:rsid w:val="00385FF0"/>
    <w:rsid w:val="0038611C"/>
    <w:rsid w:val="00393C65"/>
    <w:rsid w:val="0039451B"/>
    <w:rsid w:val="00394A82"/>
    <w:rsid w:val="00395694"/>
    <w:rsid w:val="003974E6"/>
    <w:rsid w:val="0039769C"/>
    <w:rsid w:val="003A0540"/>
    <w:rsid w:val="003A3615"/>
    <w:rsid w:val="003A5416"/>
    <w:rsid w:val="003A676E"/>
    <w:rsid w:val="003B0E48"/>
    <w:rsid w:val="003B233E"/>
    <w:rsid w:val="003B2FFB"/>
    <w:rsid w:val="003B7158"/>
    <w:rsid w:val="003B73B5"/>
    <w:rsid w:val="003B7599"/>
    <w:rsid w:val="003C0E81"/>
    <w:rsid w:val="003C427D"/>
    <w:rsid w:val="003C6352"/>
    <w:rsid w:val="003C6A5A"/>
    <w:rsid w:val="003C7426"/>
    <w:rsid w:val="003D19F3"/>
    <w:rsid w:val="003D1FB3"/>
    <w:rsid w:val="003D4BAE"/>
    <w:rsid w:val="003E2D85"/>
    <w:rsid w:val="003E456A"/>
    <w:rsid w:val="003E5FBD"/>
    <w:rsid w:val="003E62D4"/>
    <w:rsid w:val="003E7570"/>
    <w:rsid w:val="003F0AFF"/>
    <w:rsid w:val="003F0D7A"/>
    <w:rsid w:val="003F12A0"/>
    <w:rsid w:val="003F2F59"/>
    <w:rsid w:val="003F39E7"/>
    <w:rsid w:val="003F3DA9"/>
    <w:rsid w:val="00400D0E"/>
    <w:rsid w:val="0040330C"/>
    <w:rsid w:val="00404B70"/>
    <w:rsid w:val="00404B79"/>
    <w:rsid w:val="004063F0"/>
    <w:rsid w:val="00410826"/>
    <w:rsid w:val="004128F4"/>
    <w:rsid w:val="0041512A"/>
    <w:rsid w:val="00415B55"/>
    <w:rsid w:val="00416925"/>
    <w:rsid w:val="00417529"/>
    <w:rsid w:val="0042322E"/>
    <w:rsid w:val="004259A8"/>
    <w:rsid w:val="00427413"/>
    <w:rsid w:val="004278DB"/>
    <w:rsid w:val="00427DCB"/>
    <w:rsid w:val="00430458"/>
    <w:rsid w:val="00435355"/>
    <w:rsid w:val="00436EF7"/>
    <w:rsid w:val="00437BA5"/>
    <w:rsid w:val="00437C94"/>
    <w:rsid w:val="0044108C"/>
    <w:rsid w:val="0044278E"/>
    <w:rsid w:val="00445D65"/>
    <w:rsid w:val="004463EF"/>
    <w:rsid w:val="00450DCF"/>
    <w:rsid w:val="0045279E"/>
    <w:rsid w:val="00453303"/>
    <w:rsid w:val="00457C75"/>
    <w:rsid w:val="00460FF2"/>
    <w:rsid w:val="00465A4E"/>
    <w:rsid w:val="004701A8"/>
    <w:rsid w:val="004702CF"/>
    <w:rsid w:val="004708DC"/>
    <w:rsid w:val="00470A9C"/>
    <w:rsid w:val="00471298"/>
    <w:rsid w:val="0047296E"/>
    <w:rsid w:val="0047468C"/>
    <w:rsid w:val="00474D66"/>
    <w:rsid w:val="00476206"/>
    <w:rsid w:val="00476E49"/>
    <w:rsid w:val="004779E2"/>
    <w:rsid w:val="00480FDD"/>
    <w:rsid w:val="00485DDF"/>
    <w:rsid w:val="00487908"/>
    <w:rsid w:val="004904E8"/>
    <w:rsid w:val="0049216A"/>
    <w:rsid w:val="00494D4D"/>
    <w:rsid w:val="00497E60"/>
    <w:rsid w:val="004A0F88"/>
    <w:rsid w:val="004A5AF9"/>
    <w:rsid w:val="004A5EE7"/>
    <w:rsid w:val="004A64F8"/>
    <w:rsid w:val="004B3FF8"/>
    <w:rsid w:val="004B437C"/>
    <w:rsid w:val="004B56C9"/>
    <w:rsid w:val="004B5CEC"/>
    <w:rsid w:val="004B60B3"/>
    <w:rsid w:val="004B65A0"/>
    <w:rsid w:val="004C0724"/>
    <w:rsid w:val="004C24EF"/>
    <w:rsid w:val="004C3D94"/>
    <w:rsid w:val="004D0471"/>
    <w:rsid w:val="004D08B8"/>
    <w:rsid w:val="004D1C2D"/>
    <w:rsid w:val="004D1D6A"/>
    <w:rsid w:val="004D3BCA"/>
    <w:rsid w:val="004D6987"/>
    <w:rsid w:val="004D6A62"/>
    <w:rsid w:val="004D714F"/>
    <w:rsid w:val="004E0EB5"/>
    <w:rsid w:val="004E195B"/>
    <w:rsid w:val="004E631D"/>
    <w:rsid w:val="004F04E6"/>
    <w:rsid w:val="004F32D2"/>
    <w:rsid w:val="00500BF3"/>
    <w:rsid w:val="005012CD"/>
    <w:rsid w:val="00503ACC"/>
    <w:rsid w:val="00504220"/>
    <w:rsid w:val="0050645B"/>
    <w:rsid w:val="00507359"/>
    <w:rsid w:val="00507CB9"/>
    <w:rsid w:val="005122AA"/>
    <w:rsid w:val="00512E5B"/>
    <w:rsid w:val="00513EDF"/>
    <w:rsid w:val="00526FC5"/>
    <w:rsid w:val="00535248"/>
    <w:rsid w:val="005378CE"/>
    <w:rsid w:val="00542C8C"/>
    <w:rsid w:val="00544E34"/>
    <w:rsid w:val="00546DCA"/>
    <w:rsid w:val="0054778B"/>
    <w:rsid w:val="005524AD"/>
    <w:rsid w:val="00556F9B"/>
    <w:rsid w:val="0056256C"/>
    <w:rsid w:val="005636D4"/>
    <w:rsid w:val="00566173"/>
    <w:rsid w:val="00571D8C"/>
    <w:rsid w:val="00572E7A"/>
    <w:rsid w:val="00575069"/>
    <w:rsid w:val="00576490"/>
    <w:rsid w:val="00577123"/>
    <w:rsid w:val="005831FE"/>
    <w:rsid w:val="0058444A"/>
    <w:rsid w:val="005854AC"/>
    <w:rsid w:val="005866F9"/>
    <w:rsid w:val="005903DE"/>
    <w:rsid w:val="00593A2B"/>
    <w:rsid w:val="005973BB"/>
    <w:rsid w:val="0059750F"/>
    <w:rsid w:val="00597667"/>
    <w:rsid w:val="00597EAF"/>
    <w:rsid w:val="005A05C9"/>
    <w:rsid w:val="005A071A"/>
    <w:rsid w:val="005A0918"/>
    <w:rsid w:val="005A0CAA"/>
    <w:rsid w:val="005A2234"/>
    <w:rsid w:val="005A4B12"/>
    <w:rsid w:val="005A50E8"/>
    <w:rsid w:val="005A5FF8"/>
    <w:rsid w:val="005B1C20"/>
    <w:rsid w:val="005B24A5"/>
    <w:rsid w:val="005B2A28"/>
    <w:rsid w:val="005B4330"/>
    <w:rsid w:val="005B5A6D"/>
    <w:rsid w:val="005B7D1D"/>
    <w:rsid w:val="005C1517"/>
    <w:rsid w:val="005C47F3"/>
    <w:rsid w:val="005C656C"/>
    <w:rsid w:val="005C6630"/>
    <w:rsid w:val="005C743B"/>
    <w:rsid w:val="005C77B1"/>
    <w:rsid w:val="005D3F45"/>
    <w:rsid w:val="005E15CF"/>
    <w:rsid w:val="005F517C"/>
    <w:rsid w:val="005F5FA6"/>
    <w:rsid w:val="005F76CE"/>
    <w:rsid w:val="0060153F"/>
    <w:rsid w:val="00601BEC"/>
    <w:rsid w:val="00610426"/>
    <w:rsid w:val="00611022"/>
    <w:rsid w:val="00611CEE"/>
    <w:rsid w:val="006154B2"/>
    <w:rsid w:val="00617462"/>
    <w:rsid w:val="00621E55"/>
    <w:rsid w:val="00626F2F"/>
    <w:rsid w:val="00630ECE"/>
    <w:rsid w:val="00634B11"/>
    <w:rsid w:val="006359B4"/>
    <w:rsid w:val="006434BB"/>
    <w:rsid w:val="00645441"/>
    <w:rsid w:val="006502E3"/>
    <w:rsid w:val="00651AED"/>
    <w:rsid w:val="006530F3"/>
    <w:rsid w:val="00655119"/>
    <w:rsid w:val="00655502"/>
    <w:rsid w:val="006563BC"/>
    <w:rsid w:val="00656594"/>
    <w:rsid w:val="006610C1"/>
    <w:rsid w:val="0066299A"/>
    <w:rsid w:val="00666EE5"/>
    <w:rsid w:val="00673CB2"/>
    <w:rsid w:val="00675DEE"/>
    <w:rsid w:val="00677183"/>
    <w:rsid w:val="00681671"/>
    <w:rsid w:val="00682934"/>
    <w:rsid w:val="00685145"/>
    <w:rsid w:val="00685223"/>
    <w:rsid w:val="00685E0B"/>
    <w:rsid w:val="0069579A"/>
    <w:rsid w:val="00695FE2"/>
    <w:rsid w:val="00696011"/>
    <w:rsid w:val="006A5164"/>
    <w:rsid w:val="006A6470"/>
    <w:rsid w:val="006B0341"/>
    <w:rsid w:val="006B2827"/>
    <w:rsid w:val="006B42C7"/>
    <w:rsid w:val="006B5003"/>
    <w:rsid w:val="006C02FE"/>
    <w:rsid w:val="006C0C20"/>
    <w:rsid w:val="006C2D96"/>
    <w:rsid w:val="006C4501"/>
    <w:rsid w:val="006D095C"/>
    <w:rsid w:val="006D2E9D"/>
    <w:rsid w:val="006D3626"/>
    <w:rsid w:val="006D3E14"/>
    <w:rsid w:val="006D569A"/>
    <w:rsid w:val="006E259D"/>
    <w:rsid w:val="006E3313"/>
    <w:rsid w:val="006E5EF7"/>
    <w:rsid w:val="006F5479"/>
    <w:rsid w:val="006F7B18"/>
    <w:rsid w:val="0070393A"/>
    <w:rsid w:val="00707472"/>
    <w:rsid w:val="00711C50"/>
    <w:rsid w:val="007150F9"/>
    <w:rsid w:val="00717C1D"/>
    <w:rsid w:val="00717E94"/>
    <w:rsid w:val="00721933"/>
    <w:rsid w:val="00722889"/>
    <w:rsid w:val="00725F90"/>
    <w:rsid w:val="007308B6"/>
    <w:rsid w:val="007324F9"/>
    <w:rsid w:val="007407D5"/>
    <w:rsid w:val="0074177C"/>
    <w:rsid w:val="007422F6"/>
    <w:rsid w:val="00742630"/>
    <w:rsid w:val="00743AD3"/>
    <w:rsid w:val="00744709"/>
    <w:rsid w:val="00745C27"/>
    <w:rsid w:val="00746290"/>
    <w:rsid w:val="0075093B"/>
    <w:rsid w:val="00750E82"/>
    <w:rsid w:val="00754101"/>
    <w:rsid w:val="00762DEB"/>
    <w:rsid w:val="007711B9"/>
    <w:rsid w:val="007734D2"/>
    <w:rsid w:val="00777101"/>
    <w:rsid w:val="007802F2"/>
    <w:rsid w:val="0078099B"/>
    <w:rsid w:val="00780DF9"/>
    <w:rsid w:val="0078466D"/>
    <w:rsid w:val="0079242A"/>
    <w:rsid w:val="007A180A"/>
    <w:rsid w:val="007A4AF2"/>
    <w:rsid w:val="007A5D74"/>
    <w:rsid w:val="007A7562"/>
    <w:rsid w:val="007B0717"/>
    <w:rsid w:val="007B0804"/>
    <w:rsid w:val="007B4329"/>
    <w:rsid w:val="007B61E1"/>
    <w:rsid w:val="007B7323"/>
    <w:rsid w:val="007B7AA7"/>
    <w:rsid w:val="007B7F7C"/>
    <w:rsid w:val="007C0012"/>
    <w:rsid w:val="007C00E4"/>
    <w:rsid w:val="007C06A3"/>
    <w:rsid w:val="007C22BD"/>
    <w:rsid w:val="007C4527"/>
    <w:rsid w:val="007C5445"/>
    <w:rsid w:val="007D06CB"/>
    <w:rsid w:val="007D4C2A"/>
    <w:rsid w:val="007E16F2"/>
    <w:rsid w:val="007E1DDD"/>
    <w:rsid w:val="007E2BF4"/>
    <w:rsid w:val="007E4C0D"/>
    <w:rsid w:val="007E5118"/>
    <w:rsid w:val="007F1803"/>
    <w:rsid w:val="007F1BDC"/>
    <w:rsid w:val="007F6D78"/>
    <w:rsid w:val="008005EB"/>
    <w:rsid w:val="008026B4"/>
    <w:rsid w:val="00805520"/>
    <w:rsid w:val="008057AF"/>
    <w:rsid w:val="0081142C"/>
    <w:rsid w:val="00812155"/>
    <w:rsid w:val="008129A5"/>
    <w:rsid w:val="00813348"/>
    <w:rsid w:val="0081653A"/>
    <w:rsid w:val="008167AB"/>
    <w:rsid w:val="00820CDD"/>
    <w:rsid w:val="00821593"/>
    <w:rsid w:val="00822BCF"/>
    <w:rsid w:val="008236A6"/>
    <w:rsid w:val="00823F7E"/>
    <w:rsid w:val="0082515E"/>
    <w:rsid w:val="00825FC5"/>
    <w:rsid w:val="008263E0"/>
    <w:rsid w:val="00832606"/>
    <w:rsid w:val="00832A25"/>
    <w:rsid w:val="008400D1"/>
    <w:rsid w:val="0084016B"/>
    <w:rsid w:val="00840675"/>
    <w:rsid w:val="00840B06"/>
    <w:rsid w:val="00841A18"/>
    <w:rsid w:val="00842134"/>
    <w:rsid w:val="008426A6"/>
    <w:rsid w:val="00843079"/>
    <w:rsid w:val="008446BC"/>
    <w:rsid w:val="00845453"/>
    <w:rsid w:val="0084545F"/>
    <w:rsid w:val="0085685B"/>
    <w:rsid w:val="00857D19"/>
    <w:rsid w:val="00860015"/>
    <w:rsid w:val="00861DE0"/>
    <w:rsid w:val="00861E50"/>
    <w:rsid w:val="00863053"/>
    <w:rsid w:val="00863210"/>
    <w:rsid w:val="00863A7F"/>
    <w:rsid w:val="008644E5"/>
    <w:rsid w:val="00865B19"/>
    <w:rsid w:val="00873E73"/>
    <w:rsid w:val="00876BDD"/>
    <w:rsid w:val="008772FC"/>
    <w:rsid w:val="008777DA"/>
    <w:rsid w:val="00877F3F"/>
    <w:rsid w:val="00882708"/>
    <w:rsid w:val="008832F8"/>
    <w:rsid w:val="00883A5A"/>
    <w:rsid w:val="00884257"/>
    <w:rsid w:val="00886967"/>
    <w:rsid w:val="00890505"/>
    <w:rsid w:val="00890997"/>
    <w:rsid w:val="00894AAF"/>
    <w:rsid w:val="008971A3"/>
    <w:rsid w:val="008A1A5D"/>
    <w:rsid w:val="008A247D"/>
    <w:rsid w:val="008A2AAC"/>
    <w:rsid w:val="008A466E"/>
    <w:rsid w:val="008B2D3A"/>
    <w:rsid w:val="008B5025"/>
    <w:rsid w:val="008B503A"/>
    <w:rsid w:val="008B74C4"/>
    <w:rsid w:val="008B7EED"/>
    <w:rsid w:val="008C03BA"/>
    <w:rsid w:val="008C134C"/>
    <w:rsid w:val="008C71E6"/>
    <w:rsid w:val="008D2818"/>
    <w:rsid w:val="008D4705"/>
    <w:rsid w:val="008D4823"/>
    <w:rsid w:val="008D559D"/>
    <w:rsid w:val="008D55F8"/>
    <w:rsid w:val="008D7A5C"/>
    <w:rsid w:val="008E009F"/>
    <w:rsid w:val="008E3124"/>
    <w:rsid w:val="008E3A0D"/>
    <w:rsid w:val="008E48FA"/>
    <w:rsid w:val="008E7688"/>
    <w:rsid w:val="008F0EE0"/>
    <w:rsid w:val="008F166C"/>
    <w:rsid w:val="008F1B0E"/>
    <w:rsid w:val="008F341C"/>
    <w:rsid w:val="008F4AC3"/>
    <w:rsid w:val="008F4DF4"/>
    <w:rsid w:val="009026BE"/>
    <w:rsid w:val="009057AC"/>
    <w:rsid w:val="0090588D"/>
    <w:rsid w:val="00907772"/>
    <w:rsid w:val="009146B9"/>
    <w:rsid w:val="00917FE3"/>
    <w:rsid w:val="00921299"/>
    <w:rsid w:val="00923AAE"/>
    <w:rsid w:val="009253FA"/>
    <w:rsid w:val="009310D6"/>
    <w:rsid w:val="00931712"/>
    <w:rsid w:val="00934D0E"/>
    <w:rsid w:val="00936DF1"/>
    <w:rsid w:val="00937216"/>
    <w:rsid w:val="00940255"/>
    <w:rsid w:val="009442DC"/>
    <w:rsid w:val="00951154"/>
    <w:rsid w:val="0095219C"/>
    <w:rsid w:val="00952D63"/>
    <w:rsid w:val="00954018"/>
    <w:rsid w:val="009555F3"/>
    <w:rsid w:val="0095652A"/>
    <w:rsid w:val="00965D5F"/>
    <w:rsid w:val="009713F2"/>
    <w:rsid w:val="00974BEB"/>
    <w:rsid w:val="00975B48"/>
    <w:rsid w:val="009818AE"/>
    <w:rsid w:val="00982D1F"/>
    <w:rsid w:val="009869B9"/>
    <w:rsid w:val="0099026E"/>
    <w:rsid w:val="00990C22"/>
    <w:rsid w:val="009914AB"/>
    <w:rsid w:val="009930A6"/>
    <w:rsid w:val="00996863"/>
    <w:rsid w:val="00996BBD"/>
    <w:rsid w:val="00996FF1"/>
    <w:rsid w:val="009A2DD3"/>
    <w:rsid w:val="009A4DCA"/>
    <w:rsid w:val="009A50F8"/>
    <w:rsid w:val="009A70B4"/>
    <w:rsid w:val="009B347F"/>
    <w:rsid w:val="009C2B5B"/>
    <w:rsid w:val="009C4E54"/>
    <w:rsid w:val="009C6D71"/>
    <w:rsid w:val="009D7B23"/>
    <w:rsid w:val="009E7EB3"/>
    <w:rsid w:val="009F5287"/>
    <w:rsid w:val="009F52E6"/>
    <w:rsid w:val="00A00827"/>
    <w:rsid w:val="00A00B56"/>
    <w:rsid w:val="00A012A2"/>
    <w:rsid w:val="00A01E66"/>
    <w:rsid w:val="00A0259D"/>
    <w:rsid w:val="00A02DD4"/>
    <w:rsid w:val="00A03F6D"/>
    <w:rsid w:val="00A07AD1"/>
    <w:rsid w:val="00A12711"/>
    <w:rsid w:val="00A14117"/>
    <w:rsid w:val="00A15F41"/>
    <w:rsid w:val="00A2537E"/>
    <w:rsid w:val="00A25BF1"/>
    <w:rsid w:val="00A2630B"/>
    <w:rsid w:val="00A26EB1"/>
    <w:rsid w:val="00A31C69"/>
    <w:rsid w:val="00A3676B"/>
    <w:rsid w:val="00A42405"/>
    <w:rsid w:val="00A42ADD"/>
    <w:rsid w:val="00A4535B"/>
    <w:rsid w:val="00A46B36"/>
    <w:rsid w:val="00A5715F"/>
    <w:rsid w:val="00A575E7"/>
    <w:rsid w:val="00A63921"/>
    <w:rsid w:val="00A64A2C"/>
    <w:rsid w:val="00A65FFE"/>
    <w:rsid w:val="00A7270C"/>
    <w:rsid w:val="00A73F75"/>
    <w:rsid w:val="00A8010B"/>
    <w:rsid w:val="00A834B4"/>
    <w:rsid w:val="00A85820"/>
    <w:rsid w:val="00A859E8"/>
    <w:rsid w:val="00A91EDF"/>
    <w:rsid w:val="00A95050"/>
    <w:rsid w:val="00A9511A"/>
    <w:rsid w:val="00AA2B32"/>
    <w:rsid w:val="00AA2EB1"/>
    <w:rsid w:val="00AA2F43"/>
    <w:rsid w:val="00AA38CF"/>
    <w:rsid w:val="00AA3B0A"/>
    <w:rsid w:val="00AA72C9"/>
    <w:rsid w:val="00AA7555"/>
    <w:rsid w:val="00AA7D20"/>
    <w:rsid w:val="00AB2FCB"/>
    <w:rsid w:val="00AB7E39"/>
    <w:rsid w:val="00AC2000"/>
    <w:rsid w:val="00AC35A8"/>
    <w:rsid w:val="00AD315D"/>
    <w:rsid w:val="00AD4EA6"/>
    <w:rsid w:val="00AD75B6"/>
    <w:rsid w:val="00AD7F4A"/>
    <w:rsid w:val="00AE091F"/>
    <w:rsid w:val="00AE0B0F"/>
    <w:rsid w:val="00AE11EE"/>
    <w:rsid w:val="00AF0769"/>
    <w:rsid w:val="00AF1B0A"/>
    <w:rsid w:val="00AF2CCA"/>
    <w:rsid w:val="00AF2E08"/>
    <w:rsid w:val="00AF4C24"/>
    <w:rsid w:val="00B024DD"/>
    <w:rsid w:val="00B04FF7"/>
    <w:rsid w:val="00B07B21"/>
    <w:rsid w:val="00B123BA"/>
    <w:rsid w:val="00B15A1A"/>
    <w:rsid w:val="00B17BCE"/>
    <w:rsid w:val="00B2264B"/>
    <w:rsid w:val="00B25A89"/>
    <w:rsid w:val="00B26084"/>
    <w:rsid w:val="00B30987"/>
    <w:rsid w:val="00B349E1"/>
    <w:rsid w:val="00B355C8"/>
    <w:rsid w:val="00B36A42"/>
    <w:rsid w:val="00B43480"/>
    <w:rsid w:val="00B46098"/>
    <w:rsid w:val="00B478AD"/>
    <w:rsid w:val="00B50974"/>
    <w:rsid w:val="00B50EE8"/>
    <w:rsid w:val="00B563A8"/>
    <w:rsid w:val="00B56562"/>
    <w:rsid w:val="00B57373"/>
    <w:rsid w:val="00B57B61"/>
    <w:rsid w:val="00B60704"/>
    <w:rsid w:val="00B64EC1"/>
    <w:rsid w:val="00B66C30"/>
    <w:rsid w:val="00B759BC"/>
    <w:rsid w:val="00B77177"/>
    <w:rsid w:val="00B77E08"/>
    <w:rsid w:val="00B82AF7"/>
    <w:rsid w:val="00B85565"/>
    <w:rsid w:val="00B86425"/>
    <w:rsid w:val="00B9193F"/>
    <w:rsid w:val="00B93461"/>
    <w:rsid w:val="00BA15AB"/>
    <w:rsid w:val="00BA4421"/>
    <w:rsid w:val="00BA4763"/>
    <w:rsid w:val="00BA53D7"/>
    <w:rsid w:val="00BA71D1"/>
    <w:rsid w:val="00BB60DE"/>
    <w:rsid w:val="00BC345D"/>
    <w:rsid w:val="00BC4054"/>
    <w:rsid w:val="00BD1776"/>
    <w:rsid w:val="00BD529B"/>
    <w:rsid w:val="00BD599E"/>
    <w:rsid w:val="00BD5CED"/>
    <w:rsid w:val="00BE189B"/>
    <w:rsid w:val="00C02E3E"/>
    <w:rsid w:val="00C03BB1"/>
    <w:rsid w:val="00C06D17"/>
    <w:rsid w:val="00C06EF6"/>
    <w:rsid w:val="00C07F0F"/>
    <w:rsid w:val="00C100E9"/>
    <w:rsid w:val="00C141BC"/>
    <w:rsid w:val="00C16953"/>
    <w:rsid w:val="00C2359E"/>
    <w:rsid w:val="00C24A78"/>
    <w:rsid w:val="00C27DAE"/>
    <w:rsid w:val="00C30717"/>
    <w:rsid w:val="00C307EB"/>
    <w:rsid w:val="00C31BCD"/>
    <w:rsid w:val="00C41345"/>
    <w:rsid w:val="00C46C4B"/>
    <w:rsid w:val="00C51320"/>
    <w:rsid w:val="00C5159C"/>
    <w:rsid w:val="00C528A1"/>
    <w:rsid w:val="00C54E9B"/>
    <w:rsid w:val="00C558B5"/>
    <w:rsid w:val="00C5631D"/>
    <w:rsid w:val="00C614D6"/>
    <w:rsid w:val="00C61E88"/>
    <w:rsid w:val="00C62780"/>
    <w:rsid w:val="00C64AC6"/>
    <w:rsid w:val="00C66075"/>
    <w:rsid w:val="00C66745"/>
    <w:rsid w:val="00C67312"/>
    <w:rsid w:val="00C67ECA"/>
    <w:rsid w:val="00C67F5E"/>
    <w:rsid w:val="00C718DE"/>
    <w:rsid w:val="00C73896"/>
    <w:rsid w:val="00C77F48"/>
    <w:rsid w:val="00C80E55"/>
    <w:rsid w:val="00C81100"/>
    <w:rsid w:val="00C83681"/>
    <w:rsid w:val="00C83961"/>
    <w:rsid w:val="00C85654"/>
    <w:rsid w:val="00C87C66"/>
    <w:rsid w:val="00C9039D"/>
    <w:rsid w:val="00C90979"/>
    <w:rsid w:val="00C927C4"/>
    <w:rsid w:val="00C93A6A"/>
    <w:rsid w:val="00C941C8"/>
    <w:rsid w:val="00CA20DC"/>
    <w:rsid w:val="00CA3651"/>
    <w:rsid w:val="00CA38A3"/>
    <w:rsid w:val="00CA4BFF"/>
    <w:rsid w:val="00CA62AC"/>
    <w:rsid w:val="00CB0009"/>
    <w:rsid w:val="00CB07F8"/>
    <w:rsid w:val="00CB0E1C"/>
    <w:rsid w:val="00CB1050"/>
    <w:rsid w:val="00CB1C74"/>
    <w:rsid w:val="00CB6580"/>
    <w:rsid w:val="00CC2EA6"/>
    <w:rsid w:val="00CC4809"/>
    <w:rsid w:val="00CC50D6"/>
    <w:rsid w:val="00CC5148"/>
    <w:rsid w:val="00CC5C9C"/>
    <w:rsid w:val="00CC6845"/>
    <w:rsid w:val="00CC7B35"/>
    <w:rsid w:val="00CD09B2"/>
    <w:rsid w:val="00CD1FF6"/>
    <w:rsid w:val="00CD3771"/>
    <w:rsid w:val="00CE0520"/>
    <w:rsid w:val="00CE6DDC"/>
    <w:rsid w:val="00CF29A0"/>
    <w:rsid w:val="00CF2A16"/>
    <w:rsid w:val="00CF63A1"/>
    <w:rsid w:val="00D01DD7"/>
    <w:rsid w:val="00D02167"/>
    <w:rsid w:val="00D03041"/>
    <w:rsid w:val="00D05303"/>
    <w:rsid w:val="00D05590"/>
    <w:rsid w:val="00D05A89"/>
    <w:rsid w:val="00D05E1C"/>
    <w:rsid w:val="00D06372"/>
    <w:rsid w:val="00D06BDC"/>
    <w:rsid w:val="00D1402F"/>
    <w:rsid w:val="00D16022"/>
    <w:rsid w:val="00D207ED"/>
    <w:rsid w:val="00D20844"/>
    <w:rsid w:val="00D20ED3"/>
    <w:rsid w:val="00D25E55"/>
    <w:rsid w:val="00D308F9"/>
    <w:rsid w:val="00D3208C"/>
    <w:rsid w:val="00D32F8C"/>
    <w:rsid w:val="00D3496C"/>
    <w:rsid w:val="00D37590"/>
    <w:rsid w:val="00D375B5"/>
    <w:rsid w:val="00D40A04"/>
    <w:rsid w:val="00D41D7A"/>
    <w:rsid w:val="00D42641"/>
    <w:rsid w:val="00D430FF"/>
    <w:rsid w:val="00D43CD3"/>
    <w:rsid w:val="00D4400A"/>
    <w:rsid w:val="00D5367A"/>
    <w:rsid w:val="00D54459"/>
    <w:rsid w:val="00D55412"/>
    <w:rsid w:val="00D61C2A"/>
    <w:rsid w:val="00D6291B"/>
    <w:rsid w:val="00D64EBB"/>
    <w:rsid w:val="00D6612D"/>
    <w:rsid w:val="00D66E56"/>
    <w:rsid w:val="00D676E6"/>
    <w:rsid w:val="00D70910"/>
    <w:rsid w:val="00D71A0E"/>
    <w:rsid w:val="00D743C2"/>
    <w:rsid w:val="00D74849"/>
    <w:rsid w:val="00D7680C"/>
    <w:rsid w:val="00D76C50"/>
    <w:rsid w:val="00D76FE9"/>
    <w:rsid w:val="00D82394"/>
    <w:rsid w:val="00D82919"/>
    <w:rsid w:val="00D83DD1"/>
    <w:rsid w:val="00D91038"/>
    <w:rsid w:val="00D924F4"/>
    <w:rsid w:val="00D927A7"/>
    <w:rsid w:val="00DA18A4"/>
    <w:rsid w:val="00DA3895"/>
    <w:rsid w:val="00DA54F8"/>
    <w:rsid w:val="00DA73C3"/>
    <w:rsid w:val="00DB2C6E"/>
    <w:rsid w:val="00DB45D6"/>
    <w:rsid w:val="00DB53FB"/>
    <w:rsid w:val="00DB68C4"/>
    <w:rsid w:val="00DC6D4C"/>
    <w:rsid w:val="00DD52F3"/>
    <w:rsid w:val="00DD64C4"/>
    <w:rsid w:val="00DD796D"/>
    <w:rsid w:val="00DE24EC"/>
    <w:rsid w:val="00DE6925"/>
    <w:rsid w:val="00DE7004"/>
    <w:rsid w:val="00DE7615"/>
    <w:rsid w:val="00DE7FDB"/>
    <w:rsid w:val="00E02E99"/>
    <w:rsid w:val="00E038CE"/>
    <w:rsid w:val="00E04800"/>
    <w:rsid w:val="00E058D8"/>
    <w:rsid w:val="00E104A8"/>
    <w:rsid w:val="00E1195B"/>
    <w:rsid w:val="00E12B9A"/>
    <w:rsid w:val="00E25C3B"/>
    <w:rsid w:val="00E30251"/>
    <w:rsid w:val="00E3317A"/>
    <w:rsid w:val="00E33FB5"/>
    <w:rsid w:val="00E37848"/>
    <w:rsid w:val="00E40A35"/>
    <w:rsid w:val="00E40FEB"/>
    <w:rsid w:val="00E453A1"/>
    <w:rsid w:val="00E51623"/>
    <w:rsid w:val="00E53AE1"/>
    <w:rsid w:val="00E54BE7"/>
    <w:rsid w:val="00E54C3A"/>
    <w:rsid w:val="00E56D4C"/>
    <w:rsid w:val="00E61614"/>
    <w:rsid w:val="00E62260"/>
    <w:rsid w:val="00E67CC4"/>
    <w:rsid w:val="00E705E9"/>
    <w:rsid w:val="00E72351"/>
    <w:rsid w:val="00E728BA"/>
    <w:rsid w:val="00E81CB3"/>
    <w:rsid w:val="00E84BEC"/>
    <w:rsid w:val="00E86F3E"/>
    <w:rsid w:val="00E90417"/>
    <w:rsid w:val="00E93ADC"/>
    <w:rsid w:val="00E95A8A"/>
    <w:rsid w:val="00E95E32"/>
    <w:rsid w:val="00EA153F"/>
    <w:rsid w:val="00EA3600"/>
    <w:rsid w:val="00EA50DB"/>
    <w:rsid w:val="00EB2338"/>
    <w:rsid w:val="00EB77C3"/>
    <w:rsid w:val="00EC19B4"/>
    <w:rsid w:val="00EC2EA5"/>
    <w:rsid w:val="00EC3E55"/>
    <w:rsid w:val="00EC4996"/>
    <w:rsid w:val="00EC4E0D"/>
    <w:rsid w:val="00ED13C9"/>
    <w:rsid w:val="00ED2B43"/>
    <w:rsid w:val="00ED66C0"/>
    <w:rsid w:val="00EE0600"/>
    <w:rsid w:val="00EE200C"/>
    <w:rsid w:val="00EE2748"/>
    <w:rsid w:val="00EE287F"/>
    <w:rsid w:val="00EF1D38"/>
    <w:rsid w:val="00EF2A8D"/>
    <w:rsid w:val="00EF354E"/>
    <w:rsid w:val="00EF4991"/>
    <w:rsid w:val="00F054B8"/>
    <w:rsid w:val="00F14064"/>
    <w:rsid w:val="00F148EA"/>
    <w:rsid w:val="00F15A75"/>
    <w:rsid w:val="00F16E42"/>
    <w:rsid w:val="00F17896"/>
    <w:rsid w:val="00F206C6"/>
    <w:rsid w:val="00F239DB"/>
    <w:rsid w:val="00F25E93"/>
    <w:rsid w:val="00F27A42"/>
    <w:rsid w:val="00F31188"/>
    <w:rsid w:val="00F321D4"/>
    <w:rsid w:val="00F445B3"/>
    <w:rsid w:val="00F51186"/>
    <w:rsid w:val="00F52F37"/>
    <w:rsid w:val="00F54D93"/>
    <w:rsid w:val="00F665C1"/>
    <w:rsid w:val="00F67779"/>
    <w:rsid w:val="00F727A5"/>
    <w:rsid w:val="00F7501A"/>
    <w:rsid w:val="00F7557F"/>
    <w:rsid w:val="00F75F54"/>
    <w:rsid w:val="00F77B59"/>
    <w:rsid w:val="00F81F56"/>
    <w:rsid w:val="00F82437"/>
    <w:rsid w:val="00F8432E"/>
    <w:rsid w:val="00F86C43"/>
    <w:rsid w:val="00F9078A"/>
    <w:rsid w:val="00F9262B"/>
    <w:rsid w:val="00F92853"/>
    <w:rsid w:val="00FA1383"/>
    <w:rsid w:val="00FA4442"/>
    <w:rsid w:val="00FA5631"/>
    <w:rsid w:val="00FA5750"/>
    <w:rsid w:val="00FB20EB"/>
    <w:rsid w:val="00FB47CC"/>
    <w:rsid w:val="00FB7E7A"/>
    <w:rsid w:val="00FC3E6B"/>
    <w:rsid w:val="00FC41DD"/>
    <w:rsid w:val="00FC796B"/>
    <w:rsid w:val="00FD2926"/>
    <w:rsid w:val="00FD5A6B"/>
    <w:rsid w:val="00FD5E4E"/>
    <w:rsid w:val="00FD60BB"/>
    <w:rsid w:val="00FD6BB5"/>
    <w:rsid w:val="00FE0284"/>
    <w:rsid w:val="00FE2654"/>
    <w:rsid w:val="00FE3E59"/>
    <w:rsid w:val="00FE604C"/>
    <w:rsid w:val="00FF156C"/>
    <w:rsid w:val="00FF2651"/>
    <w:rsid w:val="00FF3EE2"/>
    <w:rsid w:val="00FF4068"/>
    <w:rsid w:val="00FF4AC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17FE3"/>
  </w:style>
  <w:style w:type="paragraph" w:styleId="1">
    <w:name w:val="heading 1"/>
    <w:basedOn w:val="a"/>
    <w:link w:val="10"/>
    <w:uiPriority w:val="9"/>
    <w:qFormat/>
    <w:rsid w:val="00617462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617462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Normal (Web)"/>
    <w:basedOn w:val="a"/>
    <w:uiPriority w:val="99"/>
    <w:semiHidden/>
    <w:unhideWhenUsed/>
    <w:rsid w:val="006174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unhideWhenUsed/>
    <w:rsid w:val="00E56D4C"/>
    <w:rPr>
      <w:color w:val="0000FF"/>
      <w:u w:val="single"/>
    </w:rPr>
  </w:style>
  <w:style w:type="character" w:customStyle="1" w:styleId="apple-converted-space">
    <w:name w:val="apple-converted-space"/>
    <w:basedOn w:val="a0"/>
    <w:rsid w:val="00C07F0F"/>
  </w:style>
  <w:style w:type="paragraph" w:styleId="a5">
    <w:name w:val="Balloon Text"/>
    <w:basedOn w:val="a"/>
    <w:link w:val="a6"/>
    <w:uiPriority w:val="99"/>
    <w:semiHidden/>
    <w:unhideWhenUsed/>
    <w:rsid w:val="00FD60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D60BB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1B6648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617462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617462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Normal (Web)"/>
    <w:basedOn w:val="a"/>
    <w:uiPriority w:val="99"/>
    <w:semiHidden/>
    <w:unhideWhenUsed/>
    <w:rsid w:val="006174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unhideWhenUsed/>
    <w:rsid w:val="00E56D4C"/>
    <w:rPr>
      <w:color w:val="0000FF"/>
      <w:u w:val="single"/>
    </w:rPr>
  </w:style>
  <w:style w:type="character" w:customStyle="1" w:styleId="apple-converted-space">
    <w:name w:val="apple-converted-space"/>
    <w:basedOn w:val="a0"/>
    <w:rsid w:val="00C07F0F"/>
  </w:style>
  <w:style w:type="paragraph" w:styleId="a5">
    <w:name w:val="Balloon Text"/>
    <w:basedOn w:val="a"/>
    <w:link w:val="a6"/>
    <w:uiPriority w:val="99"/>
    <w:semiHidden/>
    <w:unhideWhenUsed/>
    <w:rsid w:val="00FD60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D60BB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1B6648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02472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95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3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microsoft.com/office/2007/relationships/stylesWithEffects" Target="stylesWithEffects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16</Pages>
  <Words>619</Words>
  <Characters>3534</Characters>
  <Application>Microsoft Office Word</Application>
  <DocSecurity>0</DocSecurity>
  <Lines>29</Lines>
  <Paragraphs>8</Paragraphs>
  <ScaleCrop>false</ScaleCrop>
  <Company>Academia</Company>
  <LinksUpToDate>false</LinksUpToDate>
  <CharactersWithSpaces>4145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shop.dbforyou.ru</dc:creator>
  <cp:keywords/>
  <dc:description/>
  <cp:lastModifiedBy>Workstation</cp:lastModifiedBy>
  <cp:revision>1</cp:revision>
  <dcterms:created xsi:type="dcterms:W3CDTF">2016-12-29T13:19:00Z</dcterms:created>
  <dcterms:modified xsi:type="dcterms:W3CDTF">2016-12-29T13:21:00Z</dcterms:modified>
</cp:coreProperties>
</file>